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7D5DA674" w14:textId="77777777" w:rsidR="00AC7A3F" w:rsidRDefault="00AC7A3F" w:rsidP="00AC7A3F">
      <w:pPr>
        <w:jc w:val="center"/>
        <w:rPr>
          <w:rFonts w:asciiTheme="majorHAnsi" w:hAnsiTheme="majorHAnsi" w:cstheme="majorHAnsi"/>
          <w:sz w:val="52"/>
          <w:szCs w:val="52"/>
        </w:rPr>
      </w:pPr>
      <w:r>
        <w:rPr>
          <w:rFonts w:asciiTheme="majorHAnsi" w:hAnsiTheme="majorHAnsi" w:cstheme="majorHAnsi"/>
          <w:sz w:val="52"/>
          <w:szCs w:val="52"/>
        </w:rPr>
        <w:t xml:space="preserve">OCR Cambridge </w:t>
      </w:r>
      <w:proofErr w:type="spellStart"/>
      <w:r>
        <w:rPr>
          <w:rFonts w:asciiTheme="majorHAnsi" w:hAnsiTheme="majorHAnsi" w:cstheme="majorHAnsi"/>
          <w:sz w:val="52"/>
          <w:szCs w:val="52"/>
        </w:rPr>
        <w:t>Technicals</w:t>
      </w:r>
      <w:proofErr w:type="spellEnd"/>
      <w:r>
        <w:rPr>
          <w:rFonts w:asciiTheme="majorHAnsi" w:hAnsiTheme="majorHAnsi" w:cstheme="majorHAnsi"/>
          <w:sz w:val="52"/>
          <w:szCs w:val="52"/>
        </w:rPr>
        <w:t xml:space="preserve"> Level 3 IT</w:t>
      </w:r>
    </w:p>
    <w:p w14:paraId="0CC7A735" w14:textId="07EB632E" w:rsidR="00AC7A3F" w:rsidRDefault="00AC7A3F" w:rsidP="00AC7A3F">
      <w:pPr>
        <w:jc w:val="center"/>
        <w:rPr>
          <w:rFonts w:asciiTheme="majorHAnsi" w:hAnsiTheme="majorHAnsi" w:cstheme="majorHAnsi"/>
          <w:sz w:val="52"/>
          <w:szCs w:val="52"/>
        </w:rPr>
      </w:pPr>
      <w:r>
        <w:rPr>
          <w:rFonts w:asciiTheme="majorHAnsi" w:hAnsiTheme="majorHAnsi" w:cstheme="majorHAnsi"/>
          <w:sz w:val="52"/>
          <w:szCs w:val="52"/>
        </w:rPr>
        <w:t xml:space="preserve">Unit </w:t>
      </w:r>
      <w:r>
        <w:rPr>
          <w:rFonts w:asciiTheme="majorHAnsi" w:hAnsiTheme="majorHAnsi" w:cstheme="majorHAnsi"/>
          <w:sz w:val="52"/>
          <w:szCs w:val="52"/>
        </w:rPr>
        <w:t>8</w:t>
      </w:r>
      <w:bookmarkStart w:id="0" w:name="_GoBack"/>
      <w:bookmarkEnd w:id="0"/>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5978"/>
        <w:gridCol w:w="1701"/>
        <w:gridCol w:w="4961"/>
        <w:gridCol w:w="1321"/>
      </w:tblGrid>
      <w:tr w:rsidR="00E3097A" w:rsidRPr="00ED2C1C" w14:paraId="4DA0BDC8" w14:textId="1F92FA36" w:rsidTr="0064534B">
        <w:trPr>
          <w:trHeight w:val="215"/>
          <w:tblHeader/>
        </w:trPr>
        <w:tc>
          <w:tcPr>
            <w:tcW w:w="2103" w:type="dxa"/>
            <w:shd w:val="clear" w:color="auto" w:fill="660066"/>
          </w:tcPr>
          <w:p w14:paraId="0F75D6BC" w14:textId="486870DF" w:rsidR="00E3097A" w:rsidRPr="00193A4F"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5978"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6164693F"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r w:rsidR="005F065B">
              <w:rPr>
                <w:rFonts w:asciiTheme="majorHAnsi" w:hAnsiTheme="majorHAnsi" w:cstheme="majorHAnsi"/>
                <w:i/>
                <w:color w:val="FFFFFF" w:themeColor="background1"/>
                <w:sz w:val="16"/>
                <w:szCs w:val="16"/>
              </w:rPr>
              <w:t xml:space="preserve"> Students will know how to…</w:t>
            </w:r>
          </w:p>
        </w:tc>
        <w:tc>
          <w:tcPr>
            <w:tcW w:w="1701"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961"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98765B" w:rsidRPr="00ED2C1C" w14:paraId="196AA2A6" w14:textId="77777777" w:rsidTr="0064534B">
        <w:trPr>
          <w:trHeight w:val="1135"/>
        </w:trPr>
        <w:tc>
          <w:tcPr>
            <w:tcW w:w="2103" w:type="dxa"/>
          </w:tcPr>
          <w:p w14:paraId="60219264" w14:textId="77777777" w:rsidR="0098765B"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Lessons 1-3</w:t>
            </w:r>
          </w:p>
          <w:p w14:paraId="66F6D432" w14:textId="488F527B" w:rsidR="005057C1"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P1</w:t>
            </w:r>
          </w:p>
        </w:tc>
        <w:tc>
          <w:tcPr>
            <w:tcW w:w="5978" w:type="dxa"/>
          </w:tcPr>
          <w:p w14:paraId="317CEC2F" w14:textId="77777777" w:rsidR="0098765B" w:rsidRDefault="00F87B4D" w:rsidP="00F87B4D">
            <w:pPr>
              <w:pStyle w:val="ListParagraph"/>
              <w:numPr>
                <w:ilvl w:val="0"/>
                <w:numId w:val="38"/>
              </w:numPr>
              <w:rPr>
                <w:rFonts w:cstheme="minorHAnsi"/>
                <w:sz w:val="20"/>
                <w:szCs w:val="16"/>
              </w:rPr>
            </w:pPr>
            <w:r>
              <w:rPr>
                <w:rFonts w:cstheme="minorHAnsi"/>
                <w:sz w:val="20"/>
                <w:szCs w:val="16"/>
              </w:rPr>
              <w:t>Students will know that there are four different phases within the project life cycle and what is involved in each one. The phases are Initiation, Planning, Execution and Evaluation.</w:t>
            </w:r>
          </w:p>
          <w:p w14:paraId="26376D17" w14:textId="68DB5DE9" w:rsidR="00F87B4D" w:rsidRPr="00CE64E0" w:rsidRDefault="00F87B4D" w:rsidP="00F87B4D">
            <w:pPr>
              <w:pStyle w:val="ListParagraph"/>
              <w:numPr>
                <w:ilvl w:val="0"/>
                <w:numId w:val="38"/>
              </w:numPr>
              <w:rPr>
                <w:rFonts w:cstheme="minorHAnsi"/>
                <w:sz w:val="20"/>
                <w:szCs w:val="16"/>
              </w:rPr>
            </w:pPr>
            <w:r>
              <w:rPr>
                <w:rFonts w:cstheme="minorHAnsi"/>
                <w:sz w:val="20"/>
                <w:szCs w:val="16"/>
              </w:rPr>
              <w:t>Students will know that there is documentation that</w:t>
            </w:r>
            <w:r w:rsidR="005C672A">
              <w:rPr>
                <w:rFonts w:cstheme="minorHAnsi"/>
                <w:sz w:val="20"/>
                <w:szCs w:val="16"/>
              </w:rPr>
              <w:t xml:space="preserve"> is</w:t>
            </w:r>
            <w:r>
              <w:rPr>
                <w:rFonts w:cstheme="minorHAnsi"/>
                <w:sz w:val="20"/>
                <w:szCs w:val="16"/>
              </w:rPr>
              <w:t xml:space="preserve"> needed to be co</w:t>
            </w:r>
            <w:r w:rsidR="005C672A">
              <w:rPr>
                <w:rFonts w:cstheme="minorHAnsi"/>
                <w:sz w:val="20"/>
                <w:szCs w:val="16"/>
              </w:rPr>
              <w:t>mpleted in each phase.</w:t>
            </w:r>
          </w:p>
        </w:tc>
        <w:tc>
          <w:tcPr>
            <w:tcW w:w="1701" w:type="dxa"/>
          </w:tcPr>
          <w:p w14:paraId="04382330" w14:textId="36F2C905" w:rsidR="009C138C" w:rsidRPr="00F616D7" w:rsidRDefault="009C138C" w:rsidP="0098765B">
            <w:pPr>
              <w:rPr>
                <w:rFonts w:cstheme="minorHAnsi"/>
                <w:color w:val="00B050"/>
                <w:sz w:val="20"/>
                <w:szCs w:val="16"/>
              </w:rPr>
            </w:pPr>
            <w:r w:rsidRPr="00F616D7">
              <w:rPr>
                <w:rFonts w:cstheme="minorHAnsi"/>
                <w:color w:val="00B050"/>
                <w:sz w:val="20"/>
                <w:szCs w:val="16"/>
              </w:rPr>
              <w:t>Resource</w:t>
            </w:r>
          </w:p>
          <w:p w14:paraId="1B1686FB" w14:textId="77BFDC4F" w:rsidR="009C138C" w:rsidRPr="00F616D7" w:rsidRDefault="009C138C" w:rsidP="0098765B">
            <w:pPr>
              <w:rPr>
                <w:rFonts w:cstheme="minorHAnsi"/>
                <w:color w:val="00B050"/>
                <w:sz w:val="20"/>
                <w:szCs w:val="16"/>
              </w:rPr>
            </w:pPr>
            <w:r w:rsidRPr="00F616D7">
              <w:rPr>
                <w:rFonts w:cstheme="minorHAnsi"/>
                <w:color w:val="00B050"/>
                <w:sz w:val="20"/>
                <w:szCs w:val="16"/>
              </w:rPr>
              <w:t>Financial</w:t>
            </w:r>
          </w:p>
          <w:p w14:paraId="1673C7C6" w14:textId="49A538E3" w:rsidR="009C138C" w:rsidRPr="00F616D7" w:rsidRDefault="009C138C" w:rsidP="0098765B">
            <w:pPr>
              <w:rPr>
                <w:rFonts w:cstheme="minorHAnsi"/>
                <w:color w:val="00B050"/>
                <w:sz w:val="20"/>
                <w:szCs w:val="16"/>
              </w:rPr>
            </w:pPr>
            <w:r w:rsidRPr="00F616D7">
              <w:rPr>
                <w:rFonts w:cstheme="minorHAnsi"/>
                <w:color w:val="00B050"/>
                <w:sz w:val="20"/>
                <w:szCs w:val="16"/>
              </w:rPr>
              <w:t>Acceptance</w:t>
            </w:r>
          </w:p>
          <w:p w14:paraId="628435ED" w14:textId="4A503E7D" w:rsidR="009C138C" w:rsidRPr="00F616D7" w:rsidRDefault="009C138C" w:rsidP="0098765B">
            <w:pPr>
              <w:rPr>
                <w:rFonts w:cstheme="minorHAnsi"/>
                <w:color w:val="00B050"/>
                <w:sz w:val="20"/>
                <w:szCs w:val="16"/>
              </w:rPr>
            </w:pPr>
            <w:r w:rsidRPr="00F616D7">
              <w:rPr>
                <w:rFonts w:cstheme="minorHAnsi"/>
                <w:color w:val="00B050"/>
                <w:sz w:val="20"/>
                <w:szCs w:val="16"/>
              </w:rPr>
              <w:t>Quality</w:t>
            </w:r>
          </w:p>
          <w:p w14:paraId="037A2A64" w14:textId="688D3028" w:rsidR="009C138C" w:rsidRPr="00F616D7" w:rsidRDefault="009C138C" w:rsidP="0098765B">
            <w:pPr>
              <w:rPr>
                <w:rFonts w:cstheme="minorHAnsi"/>
                <w:color w:val="00B050"/>
                <w:sz w:val="20"/>
                <w:szCs w:val="16"/>
              </w:rPr>
            </w:pPr>
            <w:r w:rsidRPr="00F616D7">
              <w:rPr>
                <w:rFonts w:cstheme="minorHAnsi"/>
                <w:color w:val="00B050"/>
                <w:sz w:val="20"/>
                <w:szCs w:val="16"/>
              </w:rPr>
              <w:t>Progress</w:t>
            </w:r>
          </w:p>
          <w:p w14:paraId="42BF221B" w14:textId="0B7D6FF0" w:rsidR="009C138C" w:rsidRDefault="009C138C" w:rsidP="0098765B">
            <w:pPr>
              <w:rPr>
                <w:rFonts w:cstheme="minorHAnsi"/>
                <w:sz w:val="20"/>
                <w:szCs w:val="16"/>
              </w:rPr>
            </w:pPr>
          </w:p>
          <w:p w14:paraId="663BF1E6" w14:textId="71E77CBB" w:rsidR="009C138C" w:rsidRPr="00F616D7" w:rsidRDefault="009C138C" w:rsidP="0098765B">
            <w:pPr>
              <w:rPr>
                <w:rFonts w:cstheme="minorHAnsi"/>
                <w:color w:val="7030A0"/>
                <w:sz w:val="20"/>
                <w:szCs w:val="16"/>
              </w:rPr>
            </w:pPr>
            <w:r w:rsidRPr="00F616D7">
              <w:rPr>
                <w:rFonts w:cstheme="minorHAnsi"/>
                <w:color w:val="7030A0"/>
                <w:sz w:val="20"/>
                <w:szCs w:val="16"/>
              </w:rPr>
              <w:t>Deliverables</w:t>
            </w:r>
          </w:p>
          <w:p w14:paraId="16CBC1FE" w14:textId="78AA9265" w:rsidR="0098765B" w:rsidRPr="00F616D7" w:rsidRDefault="005C672A" w:rsidP="0098765B">
            <w:pPr>
              <w:rPr>
                <w:rFonts w:cstheme="minorHAnsi"/>
                <w:color w:val="7030A0"/>
                <w:sz w:val="20"/>
                <w:szCs w:val="16"/>
              </w:rPr>
            </w:pPr>
            <w:r w:rsidRPr="00F616D7">
              <w:rPr>
                <w:rFonts w:cstheme="minorHAnsi"/>
                <w:color w:val="7030A0"/>
                <w:sz w:val="20"/>
                <w:szCs w:val="16"/>
              </w:rPr>
              <w:t>Initiation</w:t>
            </w:r>
          </w:p>
          <w:p w14:paraId="51127DEF" w14:textId="77777777" w:rsidR="005C672A" w:rsidRPr="00F616D7" w:rsidRDefault="005C672A" w:rsidP="0098765B">
            <w:pPr>
              <w:rPr>
                <w:rFonts w:cstheme="minorHAnsi"/>
                <w:color w:val="7030A0"/>
                <w:sz w:val="20"/>
                <w:szCs w:val="16"/>
              </w:rPr>
            </w:pPr>
            <w:r w:rsidRPr="00F616D7">
              <w:rPr>
                <w:rFonts w:cstheme="minorHAnsi"/>
                <w:color w:val="7030A0"/>
                <w:sz w:val="20"/>
                <w:szCs w:val="16"/>
              </w:rPr>
              <w:t>Planning</w:t>
            </w:r>
          </w:p>
          <w:p w14:paraId="39CE4A29" w14:textId="77777777" w:rsidR="005C672A" w:rsidRPr="00F616D7" w:rsidRDefault="005C672A" w:rsidP="0098765B">
            <w:pPr>
              <w:rPr>
                <w:rFonts w:cstheme="minorHAnsi"/>
                <w:color w:val="7030A0"/>
                <w:sz w:val="20"/>
                <w:szCs w:val="16"/>
              </w:rPr>
            </w:pPr>
            <w:r w:rsidRPr="00F616D7">
              <w:rPr>
                <w:rFonts w:cstheme="minorHAnsi"/>
                <w:color w:val="7030A0"/>
                <w:sz w:val="20"/>
                <w:szCs w:val="16"/>
              </w:rPr>
              <w:t>Execution</w:t>
            </w:r>
          </w:p>
          <w:p w14:paraId="3760C68D" w14:textId="015B6F81" w:rsidR="005C672A" w:rsidRPr="00CE64E0" w:rsidRDefault="005C672A" w:rsidP="0098765B">
            <w:pPr>
              <w:rPr>
                <w:rFonts w:cstheme="minorHAnsi"/>
                <w:sz w:val="20"/>
                <w:szCs w:val="16"/>
              </w:rPr>
            </w:pPr>
            <w:r w:rsidRPr="00F616D7">
              <w:rPr>
                <w:rFonts w:cstheme="minorHAnsi"/>
                <w:color w:val="7030A0"/>
                <w:sz w:val="20"/>
                <w:szCs w:val="16"/>
              </w:rPr>
              <w:t>Evaluation</w:t>
            </w:r>
          </w:p>
        </w:tc>
        <w:tc>
          <w:tcPr>
            <w:tcW w:w="4961" w:type="dxa"/>
            <w:shd w:val="clear" w:color="auto" w:fill="auto"/>
          </w:tcPr>
          <w:p w14:paraId="40794B57" w14:textId="77777777" w:rsidR="0098765B" w:rsidRDefault="005C672A" w:rsidP="005C672A">
            <w:pPr>
              <w:pStyle w:val="ListParagraph"/>
              <w:numPr>
                <w:ilvl w:val="0"/>
                <w:numId w:val="38"/>
              </w:numPr>
              <w:rPr>
                <w:rFonts w:cstheme="minorHAnsi"/>
                <w:sz w:val="20"/>
                <w:szCs w:val="16"/>
              </w:rPr>
            </w:pPr>
            <w:r>
              <w:rPr>
                <w:rFonts w:cstheme="minorHAnsi"/>
                <w:sz w:val="20"/>
                <w:szCs w:val="16"/>
              </w:rPr>
              <w:t>Students need to already know that they are developing an app as their project.</w:t>
            </w:r>
          </w:p>
          <w:p w14:paraId="16ADD5BC" w14:textId="54B89F03" w:rsidR="005C672A" w:rsidRPr="005C672A" w:rsidRDefault="005C672A" w:rsidP="005C672A">
            <w:pPr>
              <w:pStyle w:val="ListParagraph"/>
              <w:numPr>
                <w:ilvl w:val="0"/>
                <w:numId w:val="38"/>
              </w:numPr>
              <w:rPr>
                <w:rFonts w:cstheme="minorHAnsi"/>
                <w:sz w:val="20"/>
                <w:szCs w:val="16"/>
              </w:rPr>
            </w:pPr>
            <w:r>
              <w:rPr>
                <w:rFonts w:cstheme="minorHAnsi"/>
                <w:sz w:val="20"/>
                <w:szCs w:val="16"/>
              </w:rPr>
              <w:t>Students need to already know the destination and client that their theme is based around.</w:t>
            </w:r>
          </w:p>
        </w:tc>
        <w:tc>
          <w:tcPr>
            <w:tcW w:w="1321" w:type="dxa"/>
          </w:tcPr>
          <w:p w14:paraId="55F8810E" w14:textId="77777777" w:rsidR="0098765B" w:rsidRDefault="001836D1" w:rsidP="0098765B">
            <w:pPr>
              <w:rPr>
                <w:rFonts w:asciiTheme="majorHAnsi" w:hAnsiTheme="majorHAnsi" w:cstheme="majorHAnsi"/>
                <w:sz w:val="16"/>
                <w:szCs w:val="16"/>
              </w:rPr>
            </w:pPr>
            <w:r>
              <w:rPr>
                <w:rFonts w:asciiTheme="majorHAnsi" w:hAnsiTheme="majorHAnsi" w:cstheme="majorHAnsi"/>
                <w:sz w:val="16"/>
                <w:szCs w:val="16"/>
              </w:rPr>
              <w:t>1</w:t>
            </w:r>
            <w:r w:rsidRPr="001836D1">
              <w:rPr>
                <w:rFonts w:asciiTheme="majorHAnsi" w:hAnsiTheme="majorHAnsi" w:cstheme="majorHAnsi"/>
                <w:sz w:val="16"/>
                <w:szCs w:val="16"/>
                <w:vertAlign w:val="superscript"/>
              </w:rPr>
              <w:t>st</w:t>
            </w:r>
            <w:r>
              <w:rPr>
                <w:rFonts w:asciiTheme="majorHAnsi" w:hAnsiTheme="majorHAnsi" w:cstheme="majorHAnsi"/>
                <w:sz w:val="16"/>
                <w:szCs w:val="16"/>
              </w:rPr>
              <w:t xml:space="preserve"> Submission </w:t>
            </w:r>
          </w:p>
          <w:p w14:paraId="6148A1B6" w14:textId="77777777" w:rsidR="001836D1" w:rsidRDefault="001836D1" w:rsidP="0098765B">
            <w:pPr>
              <w:rPr>
                <w:rFonts w:asciiTheme="majorHAnsi" w:hAnsiTheme="majorHAnsi" w:cstheme="majorHAnsi"/>
                <w:sz w:val="16"/>
                <w:szCs w:val="16"/>
              </w:rPr>
            </w:pPr>
          </w:p>
          <w:p w14:paraId="25ED3DDA" w14:textId="296E63F2" w:rsidR="001836D1" w:rsidRPr="00193A4F" w:rsidRDefault="001836D1" w:rsidP="0098765B">
            <w:pPr>
              <w:rPr>
                <w:rFonts w:asciiTheme="majorHAnsi" w:hAnsiTheme="majorHAnsi" w:cstheme="majorHAnsi"/>
                <w:sz w:val="16"/>
                <w:szCs w:val="16"/>
              </w:rPr>
            </w:pPr>
            <w:r>
              <w:rPr>
                <w:rFonts w:asciiTheme="majorHAnsi" w:hAnsiTheme="majorHAnsi" w:cstheme="majorHAnsi"/>
                <w:sz w:val="16"/>
                <w:szCs w:val="16"/>
              </w:rPr>
              <w:t>2</w:t>
            </w:r>
            <w:r w:rsidRPr="001836D1">
              <w:rPr>
                <w:rFonts w:asciiTheme="majorHAnsi" w:hAnsiTheme="majorHAnsi" w:cstheme="majorHAnsi"/>
                <w:sz w:val="16"/>
                <w:szCs w:val="16"/>
                <w:vertAlign w:val="superscript"/>
              </w:rPr>
              <w:t>nd</w:t>
            </w:r>
            <w:r>
              <w:rPr>
                <w:rFonts w:asciiTheme="majorHAnsi" w:hAnsiTheme="majorHAnsi" w:cstheme="majorHAnsi"/>
                <w:sz w:val="16"/>
                <w:szCs w:val="16"/>
              </w:rPr>
              <w:t xml:space="preserve"> Submission</w:t>
            </w:r>
          </w:p>
        </w:tc>
      </w:tr>
      <w:tr w:rsidR="0098765B" w:rsidRPr="00ED2C1C" w14:paraId="12F61C5D" w14:textId="5BE925AE" w:rsidTr="0064534B">
        <w:trPr>
          <w:trHeight w:val="1670"/>
        </w:trPr>
        <w:tc>
          <w:tcPr>
            <w:tcW w:w="2103" w:type="dxa"/>
          </w:tcPr>
          <w:p w14:paraId="481FC099" w14:textId="77777777" w:rsidR="0098765B"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Lessons 4-6</w:t>
            </w:r>
          </w:p>
          <w:p w14:paraId="1B3CECD2" w14:textId="17BE92A2" w:rsidR="005057C1" w:rsidRPr="00193A4F"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P2</w:t>
            </w:r>
          </w:p>
        </w:tc>
        <w:tc>
          <w:tcPr>
            <w:tcW w:w="5978" w:type="dxa"/>
          </w:tcPr>
          <w:p w14:paraId="7E4F2655" w14:textId="47EDEE75" w:rsidR="0098765B" w:rsidRPr="0000470D" w:rsidRDefault="00B81951" w:rsidP="005C672A">
            <w:pPr>
              <w:pStyle w:val="ListParagraph"/>
              <w:numPr>
                <w:ilvl w:val="0"/>
                <w:numId w:val="39"/>
              </w:numPr>
              <w:rPr>
                <w:rFonts w:cstheme="minorHAnsi"/>
                <w:b/>
                <w:sz w:val="20"/>
                <w:szCs w:val="16"/>
              </w:rPr>
            </w:pPr>
            <w:r w:rsidRPr="0000470D">
              <w:rPr>
                <w:rFonts w:cstheme="minorHAnsi"/>
                <w:sz w:val="20"/>
                <w:szCs w:val="16"/>
              </w:rPr>
              <w:t>Students will know that there</w:t>
            </w:r>
            <w:r w:rsidR="00F616D7" w:rsidRPr="0000470D">
              <w:rPr>
                <w:rFonts w:cstheme="minorHAnsi"/>
                <w:sz w:val="20"/>
                <w:szCs w:val="16"/>
              </w:rPr>
              <w:t xml:space="preserve"> are</w:t>
            </w:r>
            <w:r w:rsidRPr="0000470D">
              <w:rPr>
                <w:rFonts w:cstheme="minorHAnsi"/>
                <w:sz w:val="20"/>
                <w:szCs w:val="16"/>
              </w:rPr>
              <w:t xml:space="preserve"> </w:t>
            </w:r>
            <w:r w:rsidR="00F616D7" w:rsidRPr="0000470D">
              <w:rPr>
                <w:rFonts w:cstheme="minorHAnsi"/>
                <w:sz w:val="20"/>
                <w:szCs w:val="16"/>
              </w:rPr>
              <w:t>different project methodologies which are the different approaches that can be taken to complete a project. The methodologies covered will be Waterfall Model, PRINCE2, Spiral Methodology and Agile Development.</w:t>
            </w:r>
          </w:p>
        </w:tc>
        <w:tc>
          <w:tcPr>
            <w:tcW w:w="1701" w:type="dxa"/>
          </w:tcPr>
          <w:p w14:paraId="45D37F92" w14:textId="5DD36574" w:rsidR="0098765B" w:rsidRPr="008E038A" w:rsidRDefault="008E038A" w:rsidP="0098765B">
            <w:pPr>
              <w:rPr>
                <w:rFonts w:asciiTheme="majorHAnsi" w:hAnsiTheme="majorHAnsi" w:cstheme="majorHAnsi"/>
                <w:color w:val="00B050"/>
                <w:sz w:val="20"/>
                <w:szCs w:val="16"/>
              </w:rPr>
            </w:pPr>
            <w:r w:rsidRPr="008E038A">
              <w:rPr>
                <w:rFonts w:asciiTheme="majorHAnsi" w:hAnsiTheme="majorHAnsi" w:cstheme="majorHAnsi"/>
                <w:color w:val="00B050"/>
                <w:sz w:val="20"/>
                <w:szCs w:val="16"/>
              </w:rPr>
              <w:t>Stages</w:t>
            </w:r>
          </w:p>
          <w:p w14:paraId="11E7E950" w14:textId="723D7087" w:rsidR="008E038A" w:rsidRPr="008E038A" w:rsidRDefault="008E038A" w:rsidP="0098765B">
            <w:pPr>
              <w:rPr>
                <w:rFonts w:asciiTheme="majorHAnsi" w:hAnsiTheme="majorHAnsi" w:cstheme="majorHAnsi"/>
                <w:color w:val="00B050"/>
                <w:sz w:val="20"/>
                <w:szCs w:val="16"/>
              </w:rPr>
            </w:pPr>
            <w:r w:rsidRPr="008E038A">
              <w:rPr>
                <w:rFonts w:asciiTheme="majorHAnsi" w:hAnsiTheme="majorHAnsi" w:cstheme="majorHAnsi"/>
                <w:color w:val="00B050"/>
                <w:sz w:val="20"/>
                <w:szCs w:val="16"/>
              </w:rPr>
              <w:t>Phases</w:t>
            </w:r>
          </w:p>
          <w:p w14:paraId="3A12F1FD" w14:textId="1E53BFAB" w:rsidR="008E038A" w:rsidRPr="008E038A" w:rsidRDefault="008E038A" w:rsidP="0098765B">
            <w:pPr>
              <w:rPr>
                <w:rFonts w:asciiTheme="majorHAnsi" w:hAnsiTheme="majorHAnsi" w:cstheme="majorHAnsi"/>
                <w:color w:val="00B050"/>
                <w:sz w:val="20"/>
                <w:szCs w:val="16"/>
              </w:rPr>
            </w:pPr>
            <w:r w:rsidRPr="008E038A">
              <w:rPr>
                <w:rFonts w:asciiTheme="majorHAnsi" w:hAnsiTheme="majorHAnsi" w:cstheme="majorHAnsi"/>
                <w:color w:val="00B050"/>
                <w:sz w:val="20"/>
                <w:szCs w:val="16"/>
              </w:rPr>
              <w:t>Project</w:t>
            </w:r>
          </w:p>
          <w:p w14:paraId="0DECB33A" w14:textId="2D513D9D" w:rsidR="008E038A" w:rsidRPr="008E038A" w:rsidRDefault="008E038A" w:rsidP="0098765B">
            <w:pPr>
              <w:rPr>
                <w:rFonts w:asciiTheme="majorHAnsi" w:hAnsiTheme="majorHAnsi" w:cstheme="majorHAnsi"/>
                <w:color w:val="00B050"/>
                <w:sz w:val="20"/>
                <w:szCs w:val="16"/>
              </w:rPr>
            </w:pPr>
            <w:r w:rsidRPr="008E038A">
              <w:rPr>
                <w:rFonts w:asciiTheme="majorHAnsi" w:hAnsiTheme="majorHAnsi" w:cstheme="majorHAnsi"/>
                <w:color w:val="00B050"/>
                <w:sz w:val="20"/>
                <w:szCs w:val="16"/>
              </w:rPr>
              <w:t>Objectives</w:t>
            </w:r>
          </w:p>
          <w:p w14:paraId="1548541B" w14:textId="12CF466F" w:rsidR="00F616D7" w:rsidRDefault="00F616D7" w:rsidP="0098765B">
            <w:pPr>
              <w:rPr>
                <w:rFonts w:asciiTheme="majorHAnsi" w:hAnsiTheme="majorHAnsi" w:cstheme="majorHAnsi"/>
                <w:sz w:val="20"/>
                <w:szCs w:val="16"/>
              </w:rPr>
            </w:pPr>
          </w:p>
          <w:p w14:paraId="34CDD3C3" w14:textId="0DC24E2B" w:rsidR="00F616D7" w:rsidRPr="008E038A" w:rsidRDefault="008E038A" w:rsidP="0098765B">
            <w:pPr>
              <w:rPr>
                <w:rFonts w:asciiTheme="majorHAnsi" w:hAnsiTheme="majorHAnsi" w:cstheme="majorHAnsi"/>
                <w:color w:val="7030A0"/>
                <w:sz w:val="20"/>
                <w:szCs w:val="16"/>
              </w:rPr>
            </w:pPr>
            <w:r w:rsidRPr="008E038A">
              <w:rPr>
                <w:rFonts w:asciiTheme="majorHAnsi" w:hAnsiTheme="majorHAnsi" w:cstheme="majorHAnsi"/>
                <w:color w:val="7030A0"/>
                <w:sz w:val="20"/>
                <w:szCs w:val="16"/>
              </w:rPr>
              <w:t>Methodologies</w:t>
            </w:r>
          </w:p>
          <w:p w14:paraId="2FBA2741" w14:textId="216AEDDD" w:rsidR="00F616D7" w:rsidRPr="008E038A" w:rsidRDefault="00F616D7" w:rsidP="0098765B">
            <w:pPr>
              <w:rPr>
                <w:rFonts w:asciiTheme="majorHAnsi" w:hAnsiTheme="majorHAnsi" w:cstheme="majorHAnsi"/>
                <w:color w:val="7030A0"/>
                <w:sz w:val="20"/>
                <w:szCs w:val="16"/>
              </w:rPr>
            </w:pPr>
            <w:r w:rsidRPr="008E038A">
              <w:rPr>
                <w:rFonts w:asciiTheme="majorHAnsi" w:hAnsiTheme="majorHAnsi" w:cstheme="majorHAnsi"/>
                <w:color w:val="7030A0"/>
                <w:sz w:val="20"/>
                <w:szCs w:val="16"/>
              </w:rPr>
              <w:t>Waterfall</w:t>
            </w:r>
          </w:p>
          <w:p w14:paraId="1C958EB5" w14:textId="1E340BD8" w:rsidR="00F616D7" w:rsidRPr="008E038A" w:rsidRDefault="00F616D7" w:rsidP="0098765B">
            <w:pPr>
              <w:rPr>
                <w:rFonts w:asciiTheme="majorHAnsi" w:hAnsiTheme="majorHAnsi" w:cstheme="majorHAnsi"/>
                <w:color w:val="7030A0"/>
                <w:sz w:val="20"/>
                <w:szCs w:val="16"/>
              </w:rPr>
            </w:pPr>
            <w:r w:rsidRPr="008E038A">
              <w:rPr>
                <w:rFonts w:asciiTheme="majorHAnsi" w:hAnsiTheme="majorHAnsi" w:cstheme="majorHAnsi"/>
                <w:color w:val="7030A0"/>
                <w:sz w:val="20"/>
                <w:szCs w:val="16"/>
              </w:rPr>
              <w:t>PRINCE2</w:t>
            </w:r>
          </w:p>
          <w:p w14:paraId="4DB7236A" w14:textId="299841DD" w:rsidR="00F616D7" w:rsidRPr="008E038A" w:rsidRDefault="00F616D7" w:rsidP="0098765B">
            <w:pPr>
              <w:rPr>
                <w:rFonts w:asciiTheme="majorHAnsi" w:hAnsiTheme="majorHAnsi" w:cstheme="majorHAnsi"/>
                <w:color w:val="7030A0"/>
                <w:sz w:val="20"/>
                <w:szCs w:val="16"/>
              </w:rPr>
            </w:pPr>
            <w:r w:rsidRPr="008E038A">
              <w:rPr>
                <w:rFonts w:asciiTheme="majorHAnsi" w:hAnsiTheme="majorHAnsi" w:cstheme="majorHAnsi"/>
                <w:color w:val="7030A0"/>
                <w:sz w:val="20"/>
                <w:szCs w:val="16"/>
              </w:rPr>
              <w:t xml:space="preserve">Spiral </w:t>
            </w:r>
          </w:p>
          <w:p w14:paraId="5123847D" w14:textId="4FE27E66" w:rsidR="00F616D7" w:rsidRPr="008E038A" w:rsidRDefault="00F616D7" w:rsidP="0098765B">
            <w:pPr>
              <w:rPr>
                <w:rFonts w:asciiTheme="majorHAnsi" w:hAnsiTheme="majorHAnsi" w:cstheme="majorHAnsi"/>
                <w:color w:val="7030A0"/>
                <w:sz w:val="20"/>
                <w:szCs w:val="16"/>
              </w:rPr>
            </w:pPr>
            <w:r w:rsidRPr="008E038A">
              <w:rPr>
                <w:rFonts w:asciiTheme="majorHAnsi" w:hAnsiTheme="majorHAnsi" w:cstheme="majorHAnsi"/>
                <w:color w:val="7030A0"/>
                <w:sz w:val="20"/>
                <w:szCs w:val="16"/>
              </w:rPr>
              <w:t>Agile</w:t>
            </w:r>
          </w:p>
          <w:p w14:paraId="3D7E7880" w14:textId="59BF57BB" w:rsidR="00F616D7" w:rsidRPr="00CE64E0" w:rsidRDefault="00F616D7" w:rsidP="0098765B">
            <w:pPr>
              <w:rPr>
                <w:rFonts w:asciiTheme="majorHAnsi" w:hAnsiTheme="majorHAnsi" w:cstheme="majorHAnsi"/>
                <w:sz w:val="20"/>
                <w:szCs w:val="16"/>
              </w:rPr>
            </w:pPr>
          </w:p>
        </w:tc>
        <w:tc>
          <w:tcPr>
            <w:tcW w:w="4961" w:type="dxa"/>
            <w:shd w:val="clear" w:color="auto" w:fill="auto"/>
          </w:tcPr>
          <w:p w14:paraId="1E56DC9D" w14:textId="3E56F7DD" w:rsidR="0098765B" w:rsidRDefault="00F616D7" w:rsidP="00F616D7">
            <w:pPr>
              <w:pStyle w:val="ListParagraph"/>
              <w:numPr>
                <w:ilvl w:val="0"/>
                <w:numId w:val="39"/>
              </w:numPr>
              <w:rPr>
                <w:rFonts w:cstheme="minorHAnsi"/>
                <w:sz w:val="20"/>
                <w:szCs w:val="16"/>
              </w:rPr>
            </w:pPr>
            <w:r>
              <w:rPr>
                <w:rFonts w:cstheme="minorHAnsi"/>
                <w:sz w:val="20"/>
                <w:szCs w:val="16"/>
              </w:rPr>
              <w:t>Student</w:t>
            </w:r>
            <w:r w:rsidR="0063005A">
              <w:rPr>
                <w:rFonts w:cstheme="minorHAnsi"/>
                <w:sz w:val="20"/>
                <w:szCs w:val="16"/>
              </w:rPr>
              <w:t>s</w:t>
            </w:r>
            <w:r>
              <w:rPr>
                <w:rFonts w:cstheme="minorHAnsi"/>
                <w:sz w:val="20"/>
                <w:szCs w:val="16"/>
              </w:rPr>
              <w:t xml:space="preserve"> need to already know that there is usually and analysis and planning phase before the implementation of a product.</w:t>
            </w:r>
          </w:p>
          <w:p w14:paraId="2E3ABCC0" w14:textId="086CE7B6" w:rsidR="00F616D7" w:rsidRPr="00F616D7" w:rsidRDefault="00F616D7" w:rsidP="00F616D7">
            <w:pPr>
              <w:pStyle w:val="ListParagraph"/>
              <w:numPr>
                <w:ilvl w:val="0"/>
                <w:numId w:val="39"/>
              </w:numPr>
              <w:rPr>
                <w:rFonts w:cstheme="minorHAnsi"/>
                <w:sz w:val="20"/>
                <w:szCs w:val="16"/>
              </w:rPr>
            </w:pPr>
            <w:r>
              <w:rPr>
                <w:rFonts w:cstheme="minorHAnsi"/>
                <w:sz w:val="20"/>
                <w:szCs w:val="16"/>
              </w:rPr>
              <w:t>Students need to already know the importance of having testing and evaluation when developing a product.</w:t>
            </w:r>
          </w:p>
        </w:tc>
        <w:tc>
          <w:tcPr>
            <w:tcW w:w="1321" w:type="dxa"/>
          </w:tcPr>
          <w:p w14:paraId="517D038D" w14:textId="77777777" w:rsidR="0019299D" w:rsidRDefault="0019299D" w:rsidP="0019299D">
            <w:pPr>
              <w:rPr>
                <w:rFonts w:asciiTheme="majorHAnsi" w:hAnsiTheme="majorHAnsi" w:cstheme="majorHAnsi"/>
                <w:sz w:val="16"/>
                <w:szCs w:val="16"/>
              </w:rPr>
            </w:pPr>
            <w:r>
              <w:rPr>
                <w:rFonts w:asciiTheme="majorHAnsi" w:hAnsiTheme="majorHAnsi" w:cstheme="majorHAnsi"/>
                <w:sz w:val="16"/>
                <w:szCs w:val="16"/>
              </w:rPr>
              <w:t>1</w:t>
            </w:r>
            <w:r w:rsidRPr="001836D1">
              <w:rPr>
                <w:rFonts w:asciiTheme="majorHAnsi" w:hAnsiTheme="majorHAnsi" w:cstheme="majorHAnsi"/>
                <w:sz w:val="16"/>
                <w:szCs w:val="16"/>
                <w:vertAlign w:val="superscript"/>
              </w:rPr>
              <w:t>st</w:t>
            </w:r>
            <w:r>
              <w:rPr>
                <w:rFonts w:asciiTheme="majorHAnsi" w:hAnsiTheme="majorHAnsi" w:cstheme="majorHAnsi"/>
                <w:sz w:val="16"/>
                <w:szCs w:val="16"/>
              </w:rPr>
              <w:t xml:space="preserve"> Submission </w:t>
            </w:r>
          </w:p>
          <w:p w14:paraId="43FE0D57" w14:textId="77777777" w:rsidR="0019299D" w:rsidRDefault="0019299D" w:rsidP="0019299D">
            <w:pPr>
              <w:rPr>
                <w:rFonts w:asciiTheme="majorHAnsi" w:hAnsiTheme="majorHAnsi" w:cstheme="majorHAnsi"/>
                <w:sz w:val="16"/>
                <w:szCs w:val="16"/>
              </w:rPr>
            </w:pPr>
          </w:p>
          <w:p w14:paraId="1A577521" w14:textId="0452A9A3" w:rsidR="0098765B" w:rsidRPr="00193A4F" w:rsidRDefault="0019299D" w:rsidP="0019299D">
            <w:pPr>
              <w:rPr>
                <w:rFonts w:asciiTheme="majorHAnsi" w:hAnsiTheme="majorHAnsi" w:cstheme="majorHAnsi"/>
                <w:sz w:val="16"/>
                <w:szCs w:val="16"/>
              </w:rPr>
            </w:pPr>
            <w:r>
              <w:rPr>
                <w:rFonts w:asciiTheme="majorHAnsi" w:hAnsiTheme="majorHAnsi" w:cstheme="majorHAnsi"/>
                <w:sz w:val="16"/>
                <w:szCs w:val="16"/>
              </w:rPr>
              <w:t>2</w:t>
            </w:r>
            <w:r w:rsidRPr="001836D1">
              <w:rPr>
                <w:rFonts w:asciiTheme="majorHAnsi" w:hAnsiTheme="majorHAnsi" w:cstheme="majorHAnsi"/>
                <w:sz w:val="16"/>
                <w:szCs w:val="16"/>
                <w:vertAlign w:val="superscript"/>
              </w:rPr>
              <w:t>nd</w:t>
            </w:r>
            <w:r>
              <w:rPr>
                <w:rFonts w:asciiTheme="majorHAnsi" w:hAnsiTheme="majorHAnsi" w:cstheme="majorHAnsi"/>
                <w:sz w:val="16"/>
                <w:szCs w:val="16"/>
              </w:rPr>
              <w:t xml:space="preserve"> Submission</w:t>
            </w:r>
          </w:p>
        </w:tc>
      </w:tr>
      <w:tr w:rsidR="0098765B" w:rsidRPr="00ED2C1C" w14:paraId="717DAC87" w14:textId="77777777" w:rsidTr="0064534B">
        <w:trPr>
          <w:trHeight w:val="1670"/>
        </w:trPr>
        <w:tc>
          <w:tcPr>
            <w:tcW w:w="2103" w:type="dxa"/>
          </w:tcPr>
          <w:p w14:paraId="79B43367" w14:textId="77777777" w:rsidR="0098765B" w:rsidRDefault="005057C1" w:rsidP="005057C1">
            <w:pPr>
              <w:tabs>
                <w:tab w:val="center" w:pos="943"/>
              </w:tabs>
              <w:spacing w:line="240" w:lineRule="auto"/>
              <w:rPr>
                <w:rFonts w:asciiTheme="majorHAnsi" w:hAnsiTheme="majorHAnsi" w:cstheme="majorHAnsi"/>
                <w:b/>
                <w:sz w:val="16"/>
                <w:szCs w:val="16"/>
              </w:rPr>
            </w:pPr>
            <w:r>
              <w:rPr>
                <w:rFonts w:asciiTheme="majorHAnsi" w:hAnsiTheme="majorHAnsi" w:cstheme="majorHAnsi"/>
                <w:b/>
                <w:sz w:val="16"/>
                <w:szCs w:val="16"/>
              </w:rPr>
              <w:t>Lessons 7-9</w:t>
            </w:r>
          </w:p>
          <w:p w14:paraId="0596C065" w14:textId="52B41C78" w:rsidR="005057C1" w:rsidRDefault="005057C1" w:rsidP="005057C1">
            <w:pPr>
              <w:tabs>
                <w:tab w:val="center" w:pos="943"/>
              </w:tabs>
              <w:spacing w:line="240" w:lineRule="auto"/>
              <w:rPr>
                <w:rFonts w:asciiTheme="majorHAnsi" w:hAnsiTheme="majorHAnsi" w:cstheme="majorHAnsi"/>
                <w:b/>
                <w:sz w:val="16"/>
                <w:szCs w:val="16"/>
              </w:rPr>
            </w:pPr>
            <w:r>
              <w:rPr>
                <w:rFonts w:asciiTheme="majorHAnsi" w:hAnsiTheme="majorHAnsi" w:cstheme="majorHAnsi"/>
                <w:b/>
                <w:sz w:val="16"/>
                <w:szCs w:val="16"/>
              </w:rPr>
              <w:t>M1</w:t>
            </w:r>
          </w:p>
        </w:tc>
        <w:tc>
          <w:tcPr>
            <w:tcW w:w="5978" w:type="dxa"/>
          </w:tcPr>
          <w:p w14:paraId="27B29C1C" w14:textId="77777777" w:rsidR="0098765B" w:rsidRDefault="0063005A" w:rsidP="0063005A">
            <w:pPr>
              <w:pStyle w:val="ListParagraph"/>
              <w:numPr>
                <w:ilvl w:val="0"/>
                <w:numId w:val="41"/>
              </w:numPr>
              <w:rPr>
                <w:rFonts w:cstheme="minorHAnsi"/>
                <w:sz w:val="20"/>
                <w:szCs w:val="16"/>
              </w:rPr>
            </w:pPr>
            <w:r>
              <w:rPr>
                <w:rFonts w:cstheme="minorHAnsi"/>
                <w:sz w:val="20"/>
                <w:szCs w:val="16"/>
              </w:rPr>
              <w:t>Students will know the advantages and disadvantages of each of the four different methodologies.</w:t>
            </w:r>
          </w:p>
          <w:p w14:paraId="035F86E3" w14:textId="2C8796B4" w:rsidR="0063005A" w:rsidRPr="0063005A" w:rsidRDefault="0063005A" w:rsidP="0063005A">
            <w:pPr>
              <w:pStyle w:val="ListParagraph"/>
              <w:numPr>
                <w:ilvl w:val="0"/>
                <w:numId w:val="41"/>
              </w:numPr>
              <w:rPr>
                <w:rFonts w:cstheme="minorHAnsi"/>
                <w:sz w:val="20"/>
                <w:szCs w:val="16"/>
              </w:rPr>
            </w:pPr>
            <w:r>
              <w:rPr>
                <w:rFonts w:cstheme="minorHAnsi"/>
                <w:sz w:val="20"/>
                <w:szCs w:val="16"/>
              </w:rPr>
              <w:t>Students will know the situations when methodologies would be better to use than others.</w:t>
            </w:r>
          </w:p>
        </w:tc>
        <w:tc>
          <w:tcPr>
            <w:tcW w:w="1701" w:type="dxa"/>
          </w:tcPr>
          <w:p w14:paraId="27E0FC72" w14:textId="77777777" w:rsidR="0063005A" w:rsidRPr="008E038A" w:rsidRDefault="0063005A" w:rsidP="0063005A">
            <w:pPr>
              <w:rPr>
                <w:rFonts w:asciiTheme="majorHAnsi" w:hAnsiTheme="majorHAnsi" w:cstheme="majorHAnsi"/>
                <w:color w:val="00B050"/>
                <w:sz w:val="20"/>
                <w:szCs w:val="16"/>
              </w:rPr>
            </w:pPr>
            <w:r w:rsidRPr="008E038A">
              <w:rPr>
                <w:rFonts w:asciiTheme="majorHAnsi" w:hAnsiTheme="majorHAnsi" w:cstheme="majorHAnsi"/>
                <w:color w:val="00B050"/>
                <w:sz w:val="20"/>
                <w:szCs w:val="16"/>
              </w:rPr>
              <w:t>Stages</w:t>
            </w:r>
          </w:p>
          <w:p w14:paraId="7D415C28" w14:textId="77777777" w:rsidR="0063005A" w:rsidRPr="008E038A" w:rsidRDefault="0063005A" w:rsidP="0063005A">
            <w:pPr>
              <w:rPr>
                <w:rFonts w:asciiTheme="majorHAnsi" w:hAnsiTheme="majorHAnsi" w:cstheme="majorHAnsi"/>
                <w:color w:val="00B050"/>
                <w:sz w:val="20"/>
                <w:szCs w:val="16"/>
              </w:rPr>
            </w:pPr>
            <w:r w:rsidRPr="008E038A">
              <w:rPr>
                <w:rFonts w:asciiTheme="majorHAnsi" w:hAnsiTheme="majorHAnsi" w:cstheme="majorHAnsi"/>
                <w:color w:val="00B050"/>
                <w:sz w:val="20"/>
                <w:szCs w:val="16"/>
              </w:rPr>
              <w:t>Phases</w:t>
            </w:r>
          </w:p>
          <w:p w14:paraId="4F7953F4" w14:textId="77777777" w:rsidR="0063005A" w:rsidRPr="008E038A" w:rsidRDefault="0063005A" w:rsidP="0063005A">
            <w:pPr>
              <w:rPr>
                <w:rFonts w:asciiTheme="majorHAnsi" w:hAnsiTheme="majorHAnsi" w:cstheme="majorHAnsi"/>
                <w:color w:val="00B050"/>
                <w:sz w:val="20"/>
                <w:szCs w:val="16"/>
              </w:rPr>
            </w:pPr>
            <w:r w:rsidRPr="008E038A">
              <w:rPr>
                <w:rFonts w:asciiTheme="majorHAnsi" w:hAnsiTheme="majorHAnsi" w:cstheme="majorHAnsi"/>
                <w:color w:val="00B050"/>
                <w:sz w:val="20"/>
                <w:szCs w:val="16"/>
              </w:rPr>
              <w:t>Project</w:t>
            </w:r>
          </w:p>
          <w:p w14:paraId="7C96A75B" w14:textId="77777777" w:rsidR="0063005A" w:rsidRPr="008E038A" w:rsidRDefault="0063005A" w:rsidP="0063005A">
            <w:pPr>
              <w:rPr>
                <w:rFonts w:asciiTheme="majorHAnsi" w:hAnsiTheme="majorHAnsi" w:cstheme="majorHAnsi"/>
                <w:color w:val="00B050"/>
                <w:sz w:val="20"/>
                <w:szCs w:val="16"/>
              </w:rPr>
            </w:pPr>
            <w:r w:rsidRPr="008E038A">
              <w:rPr>
                <w:rFonts w:asciiTheme="majorHAnsi" w:hAnsiTheme="majorHAnsi" w:cstheme="majorHAnsi"/>
                <w:color w:val="00B050"/>
                <w:sz w:val="20"/>
                <w:szCs w:val="16"/>
              </w:rPr>
              <w:t>Objectives</w:t>
            </w:r>
          </w:p>
          <w:p w14:paraId="3A9F4798" w14:textId="77777777" w:rsidR="0063005A" w:rsidRDefault="0063005A" w:rsidP="0063005A">
            <w:pPr>
              <w:rPr>
                <w:rFonts w:asciiTheme="majorHAnsi" w:hAnsiTheme="majorHAnsi" w:cstheme="majorHAnsi"/>
                <w:sz w:val="20"/>
                <w:szCs w:val="16"/>
              </w:rPr>
            </w:pPr>
          </w:p>
          <w:p w14:paraId="0B8A5DAD" w14:textId="77777777" w:rsidR="0063005A" w:rsidRPr="008E038A" w:rsidRDefault="0063005A" w:rsidP="0063005A">
            <w:pPr>
              <w:rPr>
                <w:rFonts w:asciiTheme="majorHAnsi" w:hAnsiTheme="majorHAnsi" w:cstheme="majorHAnsi"/>
                <w:color w:val="7030A0"/>
                <w:sz w:val="20"/>
                <w:szCs w:val="16"/>
              </w:rPr>
            </w:pPr>
            <w:r w:rsidRPr="008E038A">
              <w:rPr>
                <w:rFonts w:asciiTheme="majorHAnsi" w:hAnsiTheme="majorHAnsi" w:cstheme="majorHAnsi"/>
                <w:color w:val="7030A0"/>
                <w:sz w:val="20"/>
                <w:szCs w:val="16"/>
              </w:rPr>
              <w:t>Methodologies</w:t>
            </w:r>
          </w:p>
          <w:p w14:paraId="563865F3" w14:textId="77777777" w:rsidR="0063005A" w:rsidRPr="008E038A" w:rsidRDefault="0063005A" w:rsidP="0063005A">
            <w:pPr>
              <w:rPr>
                <w:rFonts w:asciiTheme="majorHAnsi" w:hAnsiTheme="majorHAnsi" w:cstheme="majorHAnsi"/>
                <w:color w:val="7030A0"/>
                <w:sz w:val="20"/>
                <w:szCs w:val="16"/>
              </w:rPr>
            </w:pPr>
            <w:r w:rsidRPr="008E038A">
              <w:rPr>
                <w:rFonts w:asciiTheme="majorHAnsi" w:hAnsiTheme="majorHAnsi" w:cstheme="majorHAnsi"/>
                <w:color w:val="7030A0"/>
                <w:sz w:val="20"/>
                <w:szCs w:val="16"/>
              </w:rPr>
              <w:t>Waterfall</w:t>
            </w:r>
          </w:p>
          <w:p w14:paraId="4CAC0CA5" w14:textId="77777777" w:rsidR="0063005A" w:rsidRPr="008E038A" w:rsidRDefault="0063005A" w:rsidP="0063005A">
            <w:pPr>
              <w:rPr>
                <w:rFonts w:asciiTheme="majorHAnsi" w:hAnsiTheme="majorHAnsi" w:cstheme="majorHAnsi"/>
                <w:color w:val="7030A0"/>
                <w:sz w:val="20"/>
                <w:szCs w:val="16"/>
              </w:rPr>
            </w:pPr>
            <w:r w:rsidRPr="008E038A">
              <w:rPr>
                <w:rFonts w:asciiTheme="majorHAnsi" w:hAnsiTheme="majorHAnsi" w:cstheme="majorHAnsi"/>
                <w:color w:val="7030A0"/>
                <w:sz w:val="20"/>
                <w:szCs w:val="16"/>
              </w:rPr>
              <w:t>PRINCE2</w:t>
            </w:r>
          </w:p>
          <w:p w14:paraId="7F6DE8F5" w14:textId="77777777" w:rsidR="0063005A" w:rsidRPr="008E038A" w:rsidRDefault="0063005A" w:rsidP="0063005A">
            <w:pPr>
              <w:rPr>
                <w:rFonts w:asciiTheme="majorHAnsi" w:hAnsiTheme="majorHAnsi" w:cstheme="majorHAnsi"/>
                <w:color w:val="7030A0"/>
                <w:sz w:val="20"/>
                <w:szCs w:val="16"/>
              </w:rPr>
            </w:pPr>
            <w:r w:rsidRPr="008E038A">
              <w:rPr>
                <w:rFonts w:asciiTheme="majorHAnsi" w:hAnsiTheme="majorHAnsi" w:cstheme="majorHAnsi"/>
                <w:color w:val="7030A0"/>
                <w:sz w:val="20"/>
                <w:szCs w:val="16"/>
              </w:rPr>
              <w:t xml:space="preserve">Spiral </w:t>
            </w:r>
          </w:p>
          <w:p w14:paraId="368F0919" w14:textId="77777777" w:rsidR="0063005A" w:rsidRPr="008E038A" w:rsidRDefault="0063005A" w:rsidP="0063005A">
            <w:pPr>
              <w:rPr>
                <w:rFonts w:asciiTheme="majorHAnsi" w:hAnsiTheme="majorHAnsi" w:cstheme="majorHAnsi"/>
                <w:color w:val="7030A0"/>
                <w:sz w:val="20"/>
                <w:szCs w:val="16"/>
              </w:rPr>
            </w:pPr>
            <w:r w:rsidRPr="008E038A">
              <w:rPr>
                <w:rFonts w:asciiTheme="majorHAnsi" w:hAnsiTheme="majorHAnsi" w:cstheme="majorHAnsi"/>
                <w:color w:val="7030A0"/>
                <w:sz w:val="20"/>
                <w:szCs w:val="16"/>
              </w:rPr>
              <w:t>Agile</w:t>
            </w:r>
          </w:p>
          <w:p w14:paraId="02C65BAE" w14:textId="4D199074" w:rsidR="0098765B" w:rsidRPr="00CE64E0" w:rsidRDefault="0098765B" w:rsidP="0098765B">
            <w:pPr>
              <w:rPr>
                <w:rFonts w:cstheme="minorHAnsi"/>
                <w:sz w:val="20"/>
                <w:szCs w:val="16"/>
              </w:rPr>
            </w:pPr>
          </w:p>
        </w:tc>
        <w:tc>
          <w:tcPr>
            <w:tcW w:w="4961" w:type="dxa"/>
            <w:shd w:val="clear" w:color="auto" w:fill="auto"/>
          </w:tcPr>
          <w:p w14:paraId="28C1DA64" w14:textId="77777777" w:rsidR="0098765B" w:rsidRPr="00E95734" w:rsidRDefault="0063005A" w:rsidP="0063005A">
            <w:pPr>
              <w:pStyle w:val="ListParagraph"/>
              <w:numPr>
                <w:ilvl w:val="0"/>
                <w:numId w:val="40"/>
              </w:numPr>
              <w:rPr>
                <w:rFonts w:cstheme="minorHAnsi"/>
                <w:sz w:val="20"/>
                <w:szCs w:val="20"/>
              </w:rPr>
            </w:pPr>
            <w:r w:rsidRPr="00E95734">
              <w:rPr>
                <w:rFonts w:cstheme="minorHAnsi"/>
                <w:sz w:val="20"/>
                <w:szCs w:val="20"/>
              </w:rPr>
              <w:t>Students need to already know the phases/stages of the four different methodologies which they covered in the P2 task.</w:t>
            </w:r>
          </w:p>
          <w:p w14:paraId="0EB7D1F2" w14:textId="62949681" w:rsidR="0063005A" w:rsidRPr="00E95734" w:rsidRDefault="0063005A" w:rsidP="0063005A">
            <w:pPr>
              <w:pStyle w:val="ListParagraph"/>
              <w:numPr>
                <w:ilvl w:val="0"/>
                <w:numId w:val="40"/>
              </w:numPr>
              <w:rPr>
                <w:rFonts w:cstheme="minorHAnsi"/>
                <w:sz w:val="20"/>
                <w:szCs w:val="20"/>
              </w:rPr>
            </w:pPr>
            <w:r w:rsidRPr="00E95734">
              <w:rPr>
                <w:rFonts w:cstheme="minorHAnsi"/>
                <w:sz w:val="20"/>
                <w:szCs w:val="20"/>
              </w:rPr>
              <w:t>Students need to already know what a comparison is and how to make comparisons with different methodologies.</w:t>
            </w:r>
          </w:p>
        </w:tc>
        <w:tc>
          <w:tcPr>
            <w:tcW w:w="1321" w:type="dxa"/>
          </w:tcPr>
          <w:p w14:paraId="144C51D7" w14:textId="77777777" w:rsidR="0019299D" w:rsidRDefault="0019299D" w:rsidP="0019299D">
            <w:pPr>
              <w:rPr>
                <w:rFonts w:asciiTheme="majorHAnsi" w:hAnsiTheme="majorHAnsi" w:cstheme="majorHAnsi"/>
                <w:sz w:val="16"/>
                <w:szCs w:val="16"/>
              </w:rPr>
            </w:pPr>
            <w:r>
              <w:rPr>
                <w:rFonts w:asciiTheme="majorHAnsi" w:hAnsiTheme="majorHAnsi" w:cstheme="majorHAnsi"/>
                <w:sz w:val="16"/>
                <w:szCs w:val="16"/>
              </w:rPr>
              <w:t>1</w:t>
            </w:r>
            <w:r w:rsidRPr="001836D1">
              <w:rPr>
                <w:rFonts w:asciiTheme="majorHAnsi" w:hAnsiTheme="majorHAnsi" w:cstheme="majorHAnsi"/>
                <w:sz w:val="16"/>
                <w:szCs w:val="16"/>
                <w:vertAlign w:val="superscript"/>
              </w:rPr>
              <w:t>st</w:t>
            </w:r>
            <w:r>
              <w:rPr>
                <w:rFonts w:asciiTheme="majorHAnsi" w:hAnsiTheme="majorHAnsi" w:cstheme="majorHAnsi"/>
                <w:sz w:val="16"/>
                <w:szCs w:val="16"/>
              </w:rPr>
              <w:t xml:space="preserve"> Submission </w:t>
            </w:r>
          </w:p>
          <w:p w14:paraId="4EEC55CF" w14:textId="77777777" w:rsidR="0019299D" w:rsidRDefault="0019299D" w:rsidP="0019299D">
            <w:pPr>
              <w:rPr>
                <w:rFonts w:asciiTheme="majorHAnsi" w:hAnsiTheme="majorHAnsi" w:cstheme="majorHAnsi"/>
                <w:sz w:val="16"/>
                <w:szCs w:val="16"/>
              </w:rPr>
            </w:pPr>
          </w:p>
          <w:p w14:paraId="3CFDD914" w14:textId="5BA4C296" w:rsidR="0098765B" w:rsidRPr="00193A4F" w:rsidRDefault="0019299D" w:rsidP="0019299D">
            <w:pPr>
              <w:rPr>
                <w:rFonts w:asciiTheme="majorHAnsi" w:hAnsiTheme="majorHAnsi" w:cstheme="majorHAnsi"/>
                <w:sz w:val="16"/>
                <w:szCs w:val="16"/>
              </w:rPr>
            </w:pPr>
            <w:r>
              <w:rPr>
                <w:rFonts w:asciiTheme="majorHAnsi" w:hAnsiTheme="majorHAnsi" w:cstheme="majorHAnsi"/>
                <w:sz w:val="16"/>
                <w:szCs w:val="16"/>
              </w:rPr>
              <w:t>2</w:t>
            </w:r>
            <w:r w:rsidRPr="001836D1">
              <w:rPr>
                <w:rFonts w:asciiTheme="majorHAnsi" w:hAnsiTheme="majorHAnsi" w:cstheme="majorHAnsi"/>
                <w:sz w:val="16"/>
                <w:szCs w:val="16"/>
                <w:vertAlign w:val="superscript"/>
              </w:rPr>
              <w:t>nd</w:t>
            </w:r>
            <w:r>
              <w:rPr>
                <w:rFonts w:asciiTheme="majorHAnsi" w:hAnsiTheme="majorHAnsi" w:cstheme="majorHAnsi"/>
                <w:sz w:val="16"/>
                <w:szCs w:val="16"/>
              </w:rPr>
              <w:t xml:space="preserve"> Submission</w:t>
            </w:r>
          </w:p>
        </w:tc>
      </w:tr>
      <w:tr w:rsidR="0098765B" w:rsidRPr="00ED2C1C" w14:paraId="3AE6AF91" w14:textId="77777777" w:rsidTr="0064534B">
        <w:trPr>
          <w:trHeight w:val="1670"/>
        </w:trPr>
        <w:tc>
          <w:tcPr>
            <w:tcW w:w="2103" w:type="dxa"/>
          </w:tcPr>
          <w:p w14:paraId="51132E7B" w14:textId="77777777" w:rsidR="0098765B"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Lessons 10-12</w:t>
            </w:r>
          </w:p>
          <w:p w14:paraId="21752C87" w14:textId="1BF9DCFA" w:rsidR="005057C1"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D1</w:t>
            </w:r>
          </w:p>
        </w:tc>
        <w:tc>
          <w:tcPr>
            <w:tcW w:w="5978" w:type="dxa"/>
          </w:tcPr>
          <w:p w14:paraId="273A0259" w14:textId="7B4A0080" w:rsidR="0098765B" w:rsidRPr="00CE64E0" w:rsidRDefault="000337B0" w:rsidP="00F10195">
            <w:pPr>
              <w:pStyle w:val="ListParagraph"/>
              <w:numPr>
                <w:ilvl w:val="0"/>
                <w:numId w:val="41"/>
              </w:numPr>
              <w:rPr>
                <w:rFonts w:cstheme="minorHAnsi"/>
                <w:sz w:val="20"/>
                <w:szCs w:val="16"/>
              </w:rPr>
            </w:pPr>
            <w:r>
              <w:rPr>
                <w:rFonts w:cstheme="minorHAnsi"/>
                <w:sz w:val="20"/>
                <w:szCs w:val="16"/>
              </w:rPr>
              <w:t xml:space="preserve">Students will know where each </w:t>
            </w:r>
            <w:r w:rsidR="003F102F">
              <w:rPr>
                <w:rFonts w:cstheme="minorHAnsi"/>
                <w:sz w:val="20"/>
                <w:szCs w:val="16"/>
              </w:rPr>
              <w:t xml:space="preserve">of the </w:t>
            </w:r>
            <w:r>
              <w:rPr>
                <w:rFonts w:cstheme="minorHAnsi"/>
                <w:sz w:val="20"/>
                <w:szCs w:val="16"/>
              </w:rPr>
              <w:t>phases lies within the project life cycle and the importance that it has on the client, objectives and overall project.</w:t>
            </w:r>
          </w:p>
        </w:tc>
        <w:tc>
          <w:tcPr>
            <w:tcW w:w="1701" w:type="dxa"/>
          </w:tcPr>
          <w:p w14:paraId="62D9BFA3" w14:textId="77777777" w:rsidR="00470A41" w:rsidRPr="00F616D7" w:rsidRDefault="00470A41" w:rsidP="00470A41">
            <w:pPr>
              <w:rPr>
                <w:rFonts w:cstheme="minorHAnsi"/>
                <w:color w:val="00B050"/>
                <w:sz w:val="20"/>
                <w:szCs w:val="16"/>
              </w:rPr>
            </w:pPr>
            <w:r w:rsidRPr="00F616D7">
              <w:rPr>
                <w:rFonts w:cstheme="minorHAnsi"/>
                <w:color w:val="00B050"/>
                <w:sz w:val="20"/>
                <w:szCs w:val="16"/>
              </w:rPr>
              <w:t>Resource</w:t>
            </w:r>
          </w:p>
          <w:p w14:paraId="5699ABED" w14:textId="77777777" w:rsidR="00470A41" w:rsidRPr="00F616D7" w:rsidRDefault="00470A41" w:rsidP="00470A41">
            <w:pPr>
              <w:rPr>
                <w:rFonts w:cstheme="minorHAnsi"/>
                <w:color w:val="00B050"/>
                <w:sz w:val="20"/>
                <w:szCs w:val="16"/>
              </w:rPr>
            </w:pPr>
            <w:r w:rsidRPr="00F616D7">
              <w:rPr>
                <w:rFonts w:cstheme="minorHAnsi"/>
                <w:color w:val="00B050"/>
                <w:sz w:val="20"/>
                <w:szCs w:val="16"/>
              </w:rPr>
              <w:t>Financial</w:t>
            </w:r>
          </w:p>
          <w:p w14:paraId="60658986" w14:textId="77777777" w:rsidR="00470A41" w:rsidRPr="00F616D7" w:rsidRDefault="00470A41" w:rsidP="00470A41">
            <w:pPr>
              <w:rPr>
                <w:rFonts w:cstheme="minorHAnsi"/>
                <w:color w:val="00B050"/>
                <w:sz w:val="20"/>
                <w:szCs w:val="16"/>
              </w:rPr>
            </w:pPr>
            <w:r w:rsidRPr="00F616D7">
              <w:rPr>
                <w:rFonts w:cstheme="minorHAnsi"/>
                <w:color w:val="00B050"/>
                <w:sz w:val="20"/>
                <w:szCs w:val="16"/>
              </w:rPr>
              <w:t>Acceptance</w:t>
            </w:r>
          </w:p>
          <w:p w14:paraId="3259BF22" w14:textId="77777777" w:rsidR="00470A41" w:rsidRPr="00F616D7" w:rsidRDefault="00470A41" w:rsidP="00470A41">
            <w:pPr>
              <w:rPr>
                <w:rFonts w:cstheme="minorHAnsi"/>
                <w:color w:val="00B050"/>
                <w:sz w:val="20"/>
                <w:szCs w:val="16"/>
              </w:rPr>
            </w:pPr>
            <w:r w:rsidRPr="00F616D7">
              <w:rPr>
                <w:rFonts w:cstheme="minorHAnsi"/>
                <w:color w:val="00B050"/>
                <w:sz w:val="20"/>
                <w:szCs w:val="16"/>
              </w:rPr>
              <w:t>Quality</w:t>
            </w:r>
          </w:p>
          <w:p w14:paraId="380652F2" w14:textId="0E23B1D2" w:rsidR="00470A41" w:rsidRDefault="00470A41" w:rsidP="00470A41">
            <w:pPr>
              <w:rPr>
                <w:rFonts w:cstheme="minorHAnsi"/>
                <w:color w:val="00B050"/>
                <w:sz w:val="20"/>
                <w:szCs w:val="16"/>
              </w:rPr>
            </w:pPr>
            <w:r w:rsidRPr="00F616D7">
              <w:rPr>
                <w:rFonts w:cstheme="minorHAnsi"/>
                <w:color w:val="00B050"/>
                <w:sz w:val="20"/>
                <w:szCs w:val="16"/>
              </w:rPr>
              <w:t>Progress</w:t>
            </w:r>
          </w:p>
          <w:p w14:paraId="0A697579" w14:textId="531492F5" w:rsidR="00470A41" w:rsidRPr="00F616D7" w:rsidRDefault="00470A41" w:rsidP="00470A41">
            <w:pPr>
              <w:rPr>
                <w:rFonts w:cstheme="minorHAnsi"/>
                <w:color w:val="00B050"/>
                <w:sz w:val="20"/>
                <w:szCs w:val="16"/>
              </w:rPr>
            </w:pPr>
            <w:r>
              <w:rPr>
                <w:rFonts w:cstheme="minorHAnsi"/>
                <w:color w:val="00B050"/>
                <w:sz w:val="20"/>
                <w:szCs w:val="16"/>
              </w:rPr>
              <w:t>Importance</w:t>
            </w:r>
          </w:p>
          <w:p w14:paraId="65A8CE5A" w14:textId="77777777" w:rsidR="00470A41" w:rsidRDefault="00470A41" w:rsidP="00470A41">
            <w:pPr>
              <w:rPr>
                <w:rFonts w:cstheme="minorHAnsi"/>
                <w:sz w:val="20"/>
                <w:szCs w:val="16"/>
              </w:rPr>
            </w:pPr>
          </w:p>
          <w:p w14:paraId="180134A1" w14:textId="77777777" w:rsidR="00470A41" w:rsidRPr="00F616D7" w:rsidRDefault="00470A41" w:rsidP="00470A41">
            <w:pPr>
              <w:rPr>
                <w:rFonts w:cstheme="minorHAnsi"/>
                <w:color w:val="7030A0"/>
                <w:sz w:val="20"/>
                <w:szCs w:val="16"/>
              </w:rPr>
            </w:pPr>
            <w:r w:rsidRPr="00F616D7">
              <w:rPr>
                <w:rFonts w:cstheme="minorHAnsi"/>
                <w:color w:val="7030A0"/>
                <w:sz w:val="20"/>
                <w:szCs w:val="16"/>
              </w:rPr>
              <w:t>Deliverables</w:t>
            </w:r>
          </w:p>
          <w:p w14:paraId="014CC77A" w14:textId="77777777" w:rsidR="00470A41" w:rsidRPr="00F616D7" w:rsidRDefault="00470A41" w:rsidP="00470A41">
            <w:pPr>
              <w:rPr>
                <w:rFonts w:cstheme="minorHAnsi"/>
                <w:color w:val="7030A0"/>
                <w:sz w:val="20"/>
                <w:szCs w:val="16"/>
              </w:rPr>
            </w:pPr>
            <w:r w:rsidRPr="00F616D7">
              <w:rPr>
                <w:rFonts w:cstheme="minorHAnsi"/>
                <w:color w:val="7030A0"/>
                <w:sz w:val="20"/>
                <w:szCs w:val="16"/>
              </w:rPr>
              <w:t>Initiation</w:t>
            </w:r>
          </w:p>
          <w:p w14:paraId="798D55A1" w14:textId="77777777" w:rsidR="00470A41" w:rsidRPr="00F616D7" w:rsidRDefault="00470A41" w:rsidP="00470A41">
            <w:pPr>
              <w:rPr>
                <w:rFonts w:cstheme="minorHAnsi"/>
                <w:color w:val="7030A0"/>
                <w:sz w:val="20"/>
                <w:szCs w:val="16"/>
              </w:rPr>
            </w:pPr>
            <w:r w:rsidRPr="00F616D7">
              <w:rPr>
                <w:rFonts w:cstheme="minorHAnsi"/>
                <w:color w:val="7030A0"/>
                <w:sz w:val="20"/>
                <w:szCs w:val="16"/>
              </w:rPr>
              <w:t>Planning</w:t>
            </w:r>
          </w:p>
          <w:p w14:paraId="3E1AF82D" w14:textId="77777777" w:rsidR="00470A41" w:rsidRPr="00F616D7" w:rsidRDefault="00470A41" w:rsidP="00470A41">
            <w:pPr>
              <w:rPr>
                <w:rFonts w:cstheme="minorHAnsi"/>
                <w:color w:val="7030A0"/>
                <w:sz w:val="20"/>
                <w:szCs w:val="16"/>
              </w:rPr>
            </w:pPr>
            <w:r w:rsidRPr="00F616D7">
              <w:rPr>
                <w:rFonts w:cstheme="minorHAnsi"/>
                <w:color w:val="7030A0"/>
                <w:sz w:val="20"/>
                <w:szCs w:val="16"/>
              </w:rPr>
              <w:t>Execution</w:t>
            </w:r>
          </w:p>
          <w:p w14:paraId="7778D8DC" w14:textId="2BAFB0F0" w:rsidR="0098765B" w:rsidRPr="00CE64E0" w:rsidRDefault="00470A41" w:rsidP="00470A41">
            <w:pPr>
              <w:rPr>
                <w:rFonts w:cstheme="minorHAnsi"/>
                <w:sz w:val="20"/>
                <w:szCs w:val="16"/>
              </w:rPr>
            </w:pPr>
            <w:r w:rsidRPr="00F616D7">
              <w:rPr>
                <w:rFonts w:cstheme="minorHAnsi"/>
                <w:color w:val="7030A0"/>
                <w:sz w:val="20"/>
                <w:szCs w:val="16"/>
              </w:rPr>
              <w:t>Evaluation</w:t>
            </w:r>
          </w:p>
        </w:tc>
        <w:tc>
          <w:tcPr>
            <w:tcW w:w="4961" w:type="dxa"/>
            <w:shd w:val="clear" w:color="auto" w:fill="auto"/>
          </w:tcPr>
          <w:p w14:paraId="330CC643" w14:textId="1962BB14" w:rsidR="000337B0" w:rsidRPr="00E95734" w:rsidRDefault="000337B0" w:rsidP="000337B0">
            <w:pPr>
              <w:pStyle w:val="ListParagraph"/>
              <w:numPr>
                <w:ilvl w:val="0"/>
                <w:numId w:val="42"/>
              </w:numPr>
              <w:rPr>
                <w:rFonts w:cstheme="minorHAnsi"/>
                <w:sz w:val="20"/>
                <w:szCs w:val="20"/>
              </w:rPr>
            </w:pPr>
            <w:r w:rsidRPr="00E95734">
              <w:rPr>
                <w:rFonts w:cstheme="minorHAnsi"/>
                <w:sz w:val="20"/>
                <w:szCs w:val="20"/>
              </w:rPr>
              <w:t>Students need to already know that there are four different phases within the project life cycle and what is involved in each one. The phases are Initiation, Planning, Execution and Evaluation.</w:t>
            </w:r>
          </w:p>
          <w:p w14:paraId="72246987" w14:textId="39509BE3" w:rsidR="0098765B" w:rsidRPr="00E95734" w:rsidRDefault="000337B0" w:rsidP="000337B0">
            <w:pPr>
              <w:pStyle w:val="ListParagraph"/>
              <w:numPr>
                <w:ilvl w:val="0"/>
                <w:numId w:val="42"/>
              </w:numPr>
              <w:rPr>
                <w:rFonts w:cstheme="minorHAnsi"/>
                <w:sz w:val="20"/>
                <w:szCs w:val="20"/>
              </w:rPr>
            </w:pPr>
            <w:r w:rsidRPr="00E95734">
              <w:rPr>
                <w:rFonts w:cstheme="minorHAnsi"/>
                <w:sz w:val="20"/>
                <w:szCs w:val="20"/>
              </w:rPr>
              <w:t>Students need to already know that there is documentation that needs to be completed in each phase.</w:t>
            </w:r>
          </w:p>
        </w:tc>
        <w:tc>
          <w:tcPr>
            <w:tcW w:w="1321" w:type="dxa"/>
          </w:tcPr>
          <w:p w14:paraId="5AC9CCE8" w14:textId="77777777" w:rsidR="0019299D" w:rsidRDefault="0019299D" w:rsidP="0019299D">
            <w:pPr>
              <w:rPr>
                <w:rFonts w:asciiTheme="majorHAnsi" w:hAnsiTheme="majorHAnsi" w:cstheme="majorHAnsi"/>
                <w:sz w:val="16"/>
                <w:szCs w:val="16"/>
              </w:rPr>
            </w:pPr>
            <w:r>
              <w:rPr>
                <w:rFonts w:asciiTheme="majorHAnsi" w:hAnsiTheme="majorHAnsi" w:cstheme="majorHAnsi"/>
                <w:sz w:val="16"/>
                <w:szCs w:val="16"/>
              </w:rPr>
              <w:t>1</w:t>
            </w:r>
            <w:r w:rsidRPr="001836D1">
              <w:rPr>
                <w:rFonts w:asciiTheme="majorHAnsi" w:hAnsiTheme="majorHAnsi" w:cstheme="majorHAnsi"/>
                <w:sz w:val="16"/>
                <w:szCs w:val="16"/>
                <w:vertAlign w:val="superscript"/>
              </w:rPr>
              <w:t>st</w:t>
            </w:r>
            <w:r>
              <w:rPr>
                <w:rFonts w:asciiTheme="majorHAnsi" w:hAnsiTheme="majorHAnsi" w:cstheme="majorHAnsi"/>
                <w:sz w:val="16"/>
                <w:szCs w:val="16"/>
              </w:rPr>
              <w:t xml:space="preserve"> Submission </w:t>
            </w:r>
          </w:p>
          <w:p w14:paraId="0AC6C703" w14:textId="77777777" w:rsidR="0019299D" w:rsidRDefault="0019299D" w:rsidP="0019299D">
            <w:pPr>
              <w:rPr>
                <w:rFonts w:asciiTheme="majorHAnsi" w:hAnsiTheme="majorHAnsi" w:cstheme="majorHAnsi"/>
                <w:sz w:val="16"/>
                <w:szCs w:val="16"/>
              </w:rPr>
            </w:pPr>
          </w:p>
          <w:p w14:paraId="79F158C0" w14:textId="06CD72B1" w:rsidR="0098765B" w:rsidRPr="00193A4F" w:rsidRDefault="0019299D" w:rsidP="0019299D">
            <w:pPr>
              <w:rPr>
                <w:rFonts w:asciiTheme="majorHAnsi" w:hAnsiTheme="majorHAnsi" w:cstheme="majorHAnsi"/>
                <w:sz w:val="16"/>
                <w:szCs w:val="16"/>
              </w:rPr>
            </w:pPr>
            <w:r>
              <w:rPr>
                <w:rFonts w:asciiTheme="majorHAnsi" w:hAnsiTheme="majorHAnsi" w:cstheme="majorHAnsi"/>
                <w:sz w:val="16"/>
                <w:szCs w:val="16"/>
              </w:rPr>
              <w:t>2</w:t>
            </w:r>
            <w:r w:rsidRPr="001836D1">
              <w:rPr>
                <w:rFonts w:asciiTheme="majorHAnsi" w:hAnsiTheme="majorHAnsi" w:cstheme="majorHAnsi"/>
                <w:sz w:val="16"/>
                <w:szCs w:val="16"/>
                <w:vertAlign w:val="superscript"/>
              </w:rPr>
              <w:t>nd</w:t>
            </w:r>
            <w:r>
              <w:rPr>
                <w:rFonts w:asciiTheme="majorHAnsi" w:hAnsiTheme="majorHAnsi" w:cstheme="majorHAnsi"/>
                <w:sz w:val="16"/>
                <w:szCs w:val="16"/>
              </w:rPr>
              <w:t xml:space="preserve"> Submission</w:t>
            </w:r>
          </w:p>
        </w:tc>
      </w:tr>
      <w:tr w:rsidR="0098765B" w:rsidRPr="00ED2C1C" w14:paraId="0708CFEA" w14:textId="77777777" w:rsidTr="0064534B">
        <w:trPr>
          <w:trHeight w:val="1670"/>
        </w:trPr>
        <w:tc>
          <w:tcPr>
            <w:tcW w:w="2103" w:type="dxa"/>
          </w:tcPr>
          <w:p w14:paraId="246D708B" w14:textId="77777777" w:rsidR="0098765B"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Lessons 13-15</w:t>
            </w:r>
          </w:p>
          <w:p w14:paraId="7F4BFA52" w14:textId="66B9551C" w:rsidR="005057C1"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P3</w:t>
            </w:r>
          </w:p>
        </w:tc>
        <w:tc>
          <w:tcPr>
            <w:tcW w:w="5978" w:type="dxa"/>
          </w:tcPr>
          <w:p w14:paraId="01811732" w14:textId="77777777" w:rsidR="0098765B" w:rsidRDefault="00F10195" w:rsidP="00F10195">
            <w:pPr>
              <w:pStyle w:val="ListParagraph"/>
              <w:numPr>
                <w:ilvl w:val="0"/>
                <w:numId w:val="45"/>
              </w:numPr>
              <w:rPr>
                <w:rFonts w:cstheme="minorHAnsi"/>
                <w:sz w:val="20"/>
                <w:szCs w:val="16"/>
              </w:rPr>
            </w:pPr>
            <w:r>
              <w:rPr>
                <w:rFonts w:cstheme="minorHAnsi"/>
                <w:sz w:val="20"/>
                <w:szCs w:val="16"/>
              </w:rPr>
              <w:t xml:space="preserve">Students will know about Project Initiation Documents (PID) </w:t>
            </w:r>
            <w:r w:rsidR="00880284">
              <w:rPr>
                <w:rFonts w:cstheme="minorHAnsi"/>
                <w:sz w:val="20"/>
                <w:szCs w:val="16"/>
              </w:rPr>
              <w:t>and how to explain the client/stakeholders, tools and structure of their project.</w:t>
            </w:r>
          </w:p>
          <w:p w14:paraId="20CF1D58" w14:textId="4E82FB2F" w:rsidR="00880284" w:rsidRPr="00F10195" w:rsidRDefault="00880284" w:rsidP="00F10195">
            <w:pPr>
              <w:pStyle w:val="ListParagraph"/>
              <w:numPr>
                <w:ilvl w:val="0"/>
                <w:numId w:val="45"/>
              </w:numPr>
              <w:rPr>
                <w:rFonts w:cstheme="minorHAnsi"/>
                <w:sz w:val="20"/>
                <w:szCs w:val="16"/>
              </w:rPr>
            </w:pPr>
            <w:r>
              <w:rPr>
                <w:rFonts w:cstheme="minorHAnsi"/>
                <w:sz w:val="20"/>
                <w:szCs w:val="16"/>
              </w:rPr>
              <w:t>Students will know the importance of objectives, scope and timescales in relation to their project.</w:t>
            </w:r>
          </w:p>
        </w:tc>
        <w:tc>
          <w:tcPr>
            <w:tcW w:w="1701" w:type="dxa"/>
          </w:tcPr>
          <w:p w14:paraId="17CD3B4D" w14:textId="77777777" w:rsidR="0098765B" w:rsidRPr="007B1309" w:rsidRDefault="007B1309" w:rsidP="0098765B">
            <w:pPr>
              <w:rPr>
                <w:rFonts w:cstheme="minorHAnsi"/>
                <w:color w:val="00B050"/>
                <w:sz w:val="20"/>
                <w:szCs w:val="16"/>
              </w:rPr>
            </w:pPr>
            <w:r w:rsidRPr="007B1309">
              <w:rPr>
                <w:rFonts w:cstheme="minorHAnsi"/>
                <w:color w:val="00B050"/>
                <w:sz w:val="20"/>
                <w:szCs w:val="16"/>
              </w:rPr>
              <w:t>Objectives</w:t>
            </w:r>
          </w:p>
          <w:p w14:paraId="6CE7DDDA" w14:textId="6BF261EA" w:rsidR="007B1309" w:rsidRPr="007B1309" w:rsidRDefault="007B1309" w:rsidP="0098765B">
            <w:pPr>
              <w:rPr>
                <w:rFonts w:cstheme="minorHAnsi"/>
                <w:color w:val="00B050"/>
                <w:sz w:val="20"/>
                <w:szCs w:val="16"/>
              </w:rPr>
            </w:pPr>
            <w:r w:rsidRPr="007B1309">
              <w:rPr>
                <w:rFonts w:cstheme="minorHAnsi"/>
                <w:color w:val="00B050"/>
                <w:sz w:val="20"/>
                <w:szCs w:val="16"/>
              </w:rPr>
              <w:t>Stakeholders</w:t>
            </w:r>
          </w:p>
          <w:p w14:paraId="4CA341FF" w14:textId="462A638D" w:rsidR="007B1309" w:rsidRPr="007B1309" w:rsidRDefault="007B1309" w:rsidP="0098765B">
            <w:pPr>
              <w:rPr>
                <w:rFonts w:cstheme="minorHAnsi"/>
                <w:color w:val="00B050"/>
                <w:sz w:val="20"/>
                <w:szCs w:val="16"/>
              </w:rPr>
            </w:pPr>
            <w:r w:rsidRPr="007B1309">
              <w:rPr>
                <w:rFonts w:cstheme="minorHAnsi"/>
                <w:color w:val="00B050"/>
                <w:sz w:val="20"/>
                <w:szCs w:val="16"/>
              </w:rPr>
              <w:t>Resources</w:t>
            </w:r>
          </w:p>
          <w:p w14:paraId="53CF4FDF" w14:textId="77777777" w:rsidR="007B1309" w:rsidRDefault="007B1309" w:rsidP="0098765B">
            <w:pPr>
              <w:rPr>
                <w:rFonts w:cstheme="minorHAnsi"/>
                <w:sz w:val="20"/>
                <w:szCs w:val="16"/>
              </w:rPr>
            </w:pPr>
          </w:p>
          <w:p w14:paraId="64412916" w14:textId="3CDFACBB" w:rsidR="007B1309" w:rsidRPr="007B1309" w:rsidRDefault="007B1309" w:rsidP="0098765B">
            <w:pPr>
              <w:rPr>
                <w:rFonts w:cstheme="minorHAnsi"/>
                <w:color w:val="7030A0"/>
                <w:sz w:val="20"/>
                <w:szCs w:val="16"/>
              </w:rPr>
            </w:pPr>
            <w:r w:rsidRPr="007B1309">
              <w:rPr>
                <w:rFonts w:cstheme="minorHAnsi"/>
                <w:color w:val="7030A0"/>
                <w:sz w:val="20"/>
                <w:szCs w:val="16"/>
              </w:rPr>
              <w:t>Project Initiation Document (PID)</w:t>
            </w:r>
          </w:p>
          <w:p w14:paraId="41783C71" w14:textId="77777777" w:rsidR="007B1309" w:rsidRPr="007B1309" w:rsidRDefault="007B1309" w:rsidP="0098765B">
            <w:pPr>
              <w:rPr>
                <w:rFonts w:cstheme="minorHAnsi"/>
                <w:color w:val="7030A0"/>
                <w:sz w:val="20"/>
                <w:szCs w:val="16"/>
              </w:rPr>
            </w:pPr>
            <w:r w:rsidRPr="007B1309">
              <w:rPr>
                <w:rFonts w:cstheme="minorHAnsi"/>
                <w:color w:val="7030A0"/>
                <w:sz w:val="20"/>
                <w:szCs w:val="16"/>
              </w:rPr>
              <w:t>Gantt Chart</w:t>
            </w:r>
          </w:p>
          <w:p w14:paraId="650304EC" w14:textId="77777777" w:rsidR="007B1309" w:rsidRPr="007B1309" w:rsidRDefault="007B1309" w:rsidP="0098765B">
            <w:pPr>
              <w:rPr>
                <w:rFonts w:cstheme="minorHAnsi"/>
                <w:color w:val="7030A0"/>
                <w:sz w:val="20"/>
                <w:szCs w:val="16"/>
              </w:rPr>
            </w:pPr>
            <w:r w:rsidRPr="007B1309">
              <w:rPr>
                <w:rFonts w:cstheme="minorHAnsi"/>
                <w:color w:val="7030A0"/>
                <w:sz w:val="20"/>
                <w:szCs w:val="16"/>
              </w:rPr>
              <w:t>Milestones</w:t>
            </w:r>
          </w:p>
          <w:p w14:paraId="44A56EB1" w14:textId="29D54D47" w:rsidR="007B1309" w:rsidRPr="00CE64E0" w:rsidRDefault="007B1309" w:rsidP="0098765B">
            <w:pPr>
              <w:rPr>
                <w:rFonts w:cstheme="minorHAnsi"/>
                <w:sz w:val="20"/>
                <w:szCs w:val="16"/>
              </w:rPr>
            </w:pPr>
            <w:r w:rsidRPr="007B1309">
              <w:rPr>
                <w:rFonts w:cstheme="minorHAnsi"/>
                <w:color w:val="7030A0"/>
                <w:sz w:val="20"/>
                <w:szCs w:val="16"/>
              </w:rPr>
              <w:t>Structure</w:t>
            </w:r>
          </w:p>
        </w:tc>
        <w:tc>
          <w:tcPr>
            <w:tcW w:w="4961" w:type="dxa"/>
            <w:shd w:val="clear" w:color="auto" w:fill="auto"/>
          </w:tcPr>
          <w:p w14:paraId="19945F35" w14:textId="147FF591" w:rsidR="0098765B" w:rsidRPr="00E95734" w:rsidRDefault="00F10195" w:rsidP="00F10195">
            <w:pPr>
              <w:pStyle w:val="ListParagraph"/>
              <w:numPr>
                <w:ilvl w:val="0"/>
                <w:numId w:val="44"/>
              </w:numPr>
              <w:rPr>
                <w:rFonts w:cstheme="minorHAnsi"/>
                <w:sz w:val="20"/>
                <w:szCs w:val="20"/>
              </w:rPr>
            </w:pPr>
            <w:r w:rsidRPr="00E95734">
              <w:rPr>
                <w:rFonts w:cstheme="minorHAnsi"/>
                <w:sz w:val="20"/>
                <w:szCs w:val="20"/>
              </w:rPr>
              <w:t>Students need to already know the client requirements and objectives for the app they are producing as part of Unit 6.</w:t>
            </w:r>
          </w:p>
        </w:tc>
        <w:tc>
          <w:tcPr>
            <w:tcW w:w="1321" w:type="dxa"/>
          </w:tcPr>
          <w:p w14:paraId="12B5B769" w14:textId="77777777" w:rsidR="0019299D" w:rsidRDefault="0019299D" w:rsidP="0019299D">
            <w:pPr>
              <w:rPr>
                <w:rFonts w:asciiTheme="majorHAnsi" w:hAnsiTheme="majorHAnsi" w:cstheme="majorHAnsi"/>
                <w:sz w:val="16"/>
                <w:szCs w:val="16"/>
              </w:rPr>
            </w:pPr>
            <w:r>
              <w:rPr>
                <w:rFonts w:asciiTheme="majorHAnsi" w:hAnsiTheme="majorHAnsi" w:cstheme="majorHAnsi"/>
                <w:sz w:val="16"/>
                <w:szCs w:val="16"/>
              </w:rPr>
              <w:t>1</w:t>
            </w:r>
            <w:r w:rsidRPr="001836D1">
              <w:rPr>
                <w:rFonts w:asciiTheme="majorHAnsi" w:hAnsiTheme="majorHAnsi" w:cstheme="majorHAnsi"/>
                <w:sz w:val="16"/>
                <w:szCs w:val="16"/>
                <w:vertAlign w:val="superscript"/>
              </w:rPr>
              <w:t>st</w:t>
            </w:r>
            <w:r>
              <w:rPr>
                <w:rFonts w:asciiTheme="majorHAnsi" w:hAnsiTheme="majorHAnsi" w:cstheme="majorHAnsi"/>
                <w:sz w:val="16"/>
                <w:szCs w:val="16"/>
              </w:rPr>
              <w:t xml:space="preserve"> Submission </w:t>
            </w:r>
          </w:p>
          <w:p w14:paraId="6049F914" w14:textId="77777777" w:rsidR="0019299D" w:rsidRDefault="0019299D" w:rsidP="0019299D">
            <w:pPr>
              <w:rPr>
                <w:rFonts w:asciiTheme="majorHAnsi" w:hAnsiTheme="majorHAnsi" w:cstheme="majorHAnsi"/>
                <w:sz w:val="16"/>
                <w:szCs w:val="16"/>
              </w:rPr>
            </w:pPr>
          </w:p>
          <w:p w14:paraId="6C154519" w14:textId="10E56E7A" w:rsidR="0098765B" w:rsidRPr="00193A4F" w:rsidRDefault="0019299D" w:rsidP="0019299D">
            <w:pPr>
              <w:rPr>
                <w:rFonts w:asciiTheme="majorHAnsi" w:hAnsiTheme="majorHAnsi" w:cstheme="majorHAnsi"/>
                <w:sz w:val="16"/>
                <w:szCs w:val="16"/>
              </w:rPr>
            </w:pPr>
            <w:r>
              <w:rPr>
                <w:rFonts w:asciiTheme="majorHAnsi" w:hAnsiTheme="majorHAnsi" w:cstheme="majorHAnsi"/>
                <w:sz w:val="16"/>
                <w:szCs w:val="16"/>
              </w:rPr>
              <w:t>2</w:t>
            </w:r>
            <w:r w:rsidRPr="001836D1">
              <w:rPr>
                <w:rFonts w:asciiTheme="majorHAnsi" w:hAnsiTheme="majorHAnsi" w:cstheme="majorHAnsi"/>
                <w:sz w:val="16"/>
                <w:szCs w:val="16"/>
                <w:vertAlign w:val="superscript"/>
              </w:rPr>
              <w:t>nd</w:t>
            </w:r>
            <w:r>
              <w:rPr>
                <w:rFonts w:asciiTheme="majorHAnsi" w:hAnsiTheme="majorHAnsi" w:cstheme="majorHAnsi"/>
                <w:sz w:val="16"/>
                <w:szCs w:val="16"/>
              </w:rPr>
              <w:t xml:space="preserve"> Submission</w:t>
            </w:r>
          </w:p>
        </w:tc>
      </w:tr>
      <w:tr w:rsidR="0098765B" w:rsidRPr="00ED2C1C" w14:paraId="35C06FED" w14:textId="77777777" w:rsidTr="0064534B">
        <w:trPr>
          <w:trHeight w:val="1670"/>
        </w:trPr>
        <w:tc>
          <w:tcPr>
            <w:tcW w:w="2103" w:type="dxa"/>
          </w:tcPr>
          <w:p w14:paraId="35255535" w14:textId="77777777" w:rsidR="0098765B"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Lessons 16-18</w:t>
            </w:r>
          </w:p>
          <w:p w14:paraId="16D514D3" w14:textId="3A5882D8" w:rsidR="005057C1"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P4</w:t>
            </w:r>
          </w:p>
        </w:tc>
        <w:tc>
          <w:tcPr>
            <w:tcW w:w="5978" w:type="dxa"/>
          </w:tcPr>
          <w:p w14:paraId="3E9B8E8B" w14:textId="2F4927F2" w:rsidR="0098765B" w:rsidRPr="00F10195" w:rsidRDefault="00F10195" w:rsidP="00F10195">
            <w:pPr>
              <w:pStyle w:val="ListParagraph"/>
              <w:numPr>
                <w:ilvl w:val="0"/>
                <w:numId w:val="43"/>
              </w:numPr>
              <w:rPr>
                <w:rFonts w:cstheme="minorHAnsi"/>
                <w:sz w:val="20"/>
                <w:szCs w:val="16"/>
              </w:rPr>
            </w:pPr>
            <w:r w:rsidRPr="00F10195">
              <w:rPr>
                <w:rFonts w:cstheme="minorHAnsi"/>
                <w:sz w:val="20"/>
                <w:szCs w:val="16"/>
              </w:rPr>
              <w:t>Students will know how to create a range of different plans for their chosen project. This will include a Resource, Acceptance, Risk and Quality plan.</w:t>
            </w:r>
          </w:p>
          <w:p w14:paraId="078C98D4" w14:textId="493417F7" w:rsidR="00F10195" w:rsidRPr="00F10195" w:rsidRDefault="00F10195" w:rsidP="00F10195">
            <w:pPr>
              <w:pStyle w:val="ListParagraph"/>
              <w:numPr>
                <w:ilvl w:val="0"/>
                <w:numId w:val="43"/>
              </w:numPr>
              <w:rPr>
                <w:rFonts w:asciiTheme="majorHAnsi" w:hAnsiTheme="majorHAnsi" w:cstheme="majorHAnsi"/>
                <w:sz w:val="16"/>
                <w:szCs w:val="16"/>
              </w:rPr>
            </w:pPr>
            <w:r w:rsidRPr="00F10195">
              <w:rPr>
                <w:rFonts w:cstheme="minorHAnsi"/>
                <w:sz w:val="20"/>
                <w:szCs w:val="16"/>
              </w:rPr>
              <w:t>Students will know about Financial Plans and Gantt Charts and how to create them for a scenario.</w:t>
            </w:r>
          </w:p>
        </w:tc>
        <w:tc>
          <w:tcPr>
            <w:tcW w:w="1701" w:type="dxa"/>
          </w:tcPr>
          <w:p w14:paraId="467AFDC1" w14:textId="77777777" w:rsidR="0098765B" w:rsidRPr="007B1309" w:rsidRDefault="007B1309" w:rsidP="0098765B">
            <w:pPr>
              <w:rPr>
                <w:rFonts w:asciiTheme="majorHAnsi" w:hAnsiTheme="majorHAnsi" w:cstheme="majorHAnsi"/>
                <w:color w:val="00B050"/>
                <w:sz w:val="20"/>
                <w:szCs w:val="16"/>
              </w:rPr>
            </w:pPr>
            <w:r w:rsidRPr="007B1309">
              <w:rPr>
                <w:rFonts w:asciiTheme="majorHAnsi" w:hAnsiTheme="majorHAnsi" w:cstheme="majorHAnsi"/>
                <w:color w:val="00B050"/>
                <w:sz w:val="20"/>
                <w:szCs w:val="16"/>
              </w:rPr>
              <w:t>Plan</w:t>
            </w:r>
          </w:p>
          <w:p w14:paraId="26569567" w14:textId="77777777" w:rsidR="007B1309" w:rsidRPr="007B1309" w:rsidRDefault="007B1309" w:rsidP="0098765B">
            <w:pPr>
              <w:rPr>
                <w:rFonts w:asciiTheme="majorHAnsi" w:hAnsiTheme="majorHAnsi" w:cstheme="majorHAnsi"/>
                <w:color w:val="00B050"/>
                <w:sz w:val="20"/>
                <w:szCs w:val="16"/>
              </w:rPr>
            </w:pPr>
            <w:r w:rsidRPr="007B1309">
              <w:rPr>
                <w:rFonts w:asciiTheme="majorHAnsi" w:hAnsiTheme="majorHAnsi" w:cstheme="majorHAnsi"/>
                <w:color w:val="00B050"/>
                <w:sz w:val="20"/>
                <w:szCs w:val="16"/>
              </w:rPr>
              <w:t>Phase</w:t>
            </w:r>
          </w:p>
          <w:p w14:paraId="5363CEDF" w14:textId="77777777" w:rsidR="007B1309" w:rsidRDefault="007B1309" w:rsidP="0098765B">
            <w:pPr>
              <w:rPr>
                <w:rFonts w:asciiTheme="majorHAnsi" w:hAnsiTheme="majorHAnsi" w:cstheme="majorHAnsi"/>
                <w:sz w:val="20"/>
                <w:szCs w:val="16"/>
              </w:rPr>
            </w:pPr>
          </w:p>
          <w:p w14:paraId="1644724A" w14:textId="04B23EF7" w:rsidR="007B1309" w:rsidRPr="007B1309" w:rsidRDefault="007B1309" w:rsidP="0098765B">
            <w:pPr>
              <w:rPr>
                <w:rFonts w:asciiTheme="majorHAnsi" w:hAnsiTheme="majorHAnsi" w:cstheme="majorHAnsi"/>
                <w:color w:val="7030A0"/>
                <w:sz w:val="20"/>
                <w:szCs w:val="16"/>
              </w:rPr>
            </w:pPr>
            <w:r w:rsidRPr="007B1309">
              <w:rPr>
                <w:rFonts w:asciiTheme="majorHAnsi" w:hAnsiTheme="majorHAnsi" w:cstheme="majorHAnsi"/>
                <w:color w:val="7030A0"/>
                <w:sz w:val="20"/>
                <w:szCs w:val="16"/>
              </w:rPr>
              <w:t>Resource</w:t>
            </w:r>
          </w:p>
          <w:p w14:paraId="452648E5" w14:textId="4EB538BE" w:rsidR="007B1309" w:rsidRPr="007B1309" w:rsidRDefault="007B1309" w:rsidP="0098765B">
            <w:pPr>
              <w:rPr>
                <w:rFonts w:asciiTheme="majorHAnsi" w:hAnsiTheme="majorHAnsi" w:cstheme="majorHAnsi"/>
                <w:color w:val="7030A0"/>
                <w:sz w:val="20"/>
                <w:szCs w:val="16"/>
              </w:rPr>
            </w:pPr>
            <w:r w:rsidRPr="007B1309">
              <w:rPr>
                <w:rFonts w:asciiTheme="majorHAnsi" w:hAnsiTheme="majorHAnsi" w:cstheme="majorHAnsi"/>
                <w:color w:val="7030A0"/>
                <w:sz w:val="20"/>
                <w:szCs w:val="16"/>
              </w:rPr>
              <w:t>Financial</w:t>
            </w:r>
          </w:p>
          <w:p w14:paraId="79B5D530" w14:textId="77777777" w:rsidR="007B1309" w:rsidRPr="007B1309" w:rsidRDefault="007B1309" w:rsidP="0098765B">
            <w:pPr>
              <w:rPr>
                <w:rFonts w:asciiTheme="majorHAnsi" w:hAnsiTheme="majorHAnsi" w:cstheme="majorHAnsi"/>
                <w:color w:val="7030A0"/>
                <w:sz w:val="20"/>
                <w:szCs w:val="16"/>
              </w:rPr>
            </w:pPr>
            <w:r w:rsidRPr="007B1309">
              <w:rPr>
                <w:rFonts w:asciiTheme="majorHAnsi" w:hAnsiTheme="majorHAnsi" w:cstheme="majorHAnsi"/>
                <w:color w:val="7030A0"/>
                <w:sz w:val="20"/>
                <w:szCs w:val="16"/>
              </w:rPr>
              <w:t>Acceptance</w:t>
            </w:r>
          </w:p>
          <w:p w14:paraId="33168175" w14:textId="77777777" w:rsidR="007B1309" w:rsidRPr="007B1309" w:rsidRDefault="007B1309" w:rsidP="0098765B">
            <w:pPr>
              <w:rPr>
                <w:rFonts w:asciiTheme="majorHAnsi" w:hAnsiTheme="majorHAnsi" w:cstheme="majorHAnsi"/>
                <w:color w:val="7030A0"/>
                <w:sz w:val="20"/>
                <w:szCs w:val="16"/>
              </w:rPr>
            </w:pPr>
            <w:r w:rsidRPr="007B1309">
              <w:rPr>
                <w:rFonts w:asciiTheme="majorHAnsi" w:hAnsiTheme="majorHAnsi" w:cstheme="majorHAnsi"/>
                <w:color w:val="7030A0"/>
                <w:sz w:val="20"/>
                <w:szCs w:val="16"/>
              </w:rPr>
              <w:t>Risk</w:t>
            </w:r>
          </w:p>
          <w:p w14:paraId="37CFBD01" w14:textId="73A79166" w:rsidR="007B1309" w:rsidRPr="007B1309" w:rsidRDefault="007B1309" w:rsidP="0098765B">
            <w:pPr>
              <w:rPr>
                <w:rFonts w:asciiTheme="majorHAnsi" w:hAnsiTheme="majorHAnsi" w:cstheme="majorHAnsi"/>
                <w:sz w:val="20"/>
                <w:szCs w:val="16"/>
              </w:rPr>
            </w:pPr>
            <w:r w:rsidRPr="007B1309">
              <w:rPr>
                <w:rFonts w:asciiTheme="majorHAnsi" w:hAnsiTheme="majorHAnsi" w:cstheme="majorHAnsi"/>
                <w:color w:val="7030A0"/>
                <w:sz w:val="20"/>
                <w:szCs w:val="16"/>
              </w:rPr>
              <w:t>Quality</w:t>
            </w:r>
          </w:p>
        </w:tc>
        <w:tc>
          <w:tcPr>
            <w:tcW w:w="4961" w:type="dxa"/>
            <w:shd w:val="clear" w:color="auto" w:fill="auto"/>
          </w:tcPr>
          <w:p w14:paraId="3792ADD9" w14:textId="7D744B15" w:rsidR="0098765B" w:rsidRPr="00E95734" w:rsidRDefault="00F10195" w:rsidP="00F10195">
            <w:pPr>
              <w:pStyle w:val="ListParagraph"/>
              <w:numPr>
                <w:ilvl w:val="0"/>
                <w:numId w:val="42"/>
              </w:numPr>
              <w:rPr>
                <w:rFonts w:cstheme="minorHAnsi"/>
                <w:sz w:val="20"/>
                <w:szCs w:val="20"/>
              </w:rPr>
            </w:pPr>
            <w:r w:rsidRPr="00E95734">
              <w:rPr>
                <w:rFonts w:cstheme="minorHAnsi"/>
                <w:sz w:val="20"/>
                <w:szCs w:val="20"/>
              </w:rPr>
              <w:t>Students need to already know some basic skills in Microsoft Excel, including formatting techniques and creating formulae for totals.</w:t>
            </w:r>
          </w:p>
        </w:tc>
        <w:tc>
          <w:tcPr>
            <w:tcW w:w="1321" w:type="dxa"/>
          </w:tcPr>
          <w:p w14:paraId="48807FD7" w14:textId="77777777" w:rsidR="0019299D" w:rsidRDefault="0019299D" w:rsidP="0019299D">
            <w:pPr>
              <w:rPr>
                <w:rFonts w:asciiTheme="majorHAnsi" w:hAnsiTheme="majorHAnsi" w:cstheme="majorHAnsi"/>
                <w:sz w:val="16"/>
                <w:szCs w:val="16"/>
              </w:rPr>
            </w:pPr>
            <w:r>
              <w:rPr>
                <w:rFonts w:asciiTheme="majorHAnsi" w:hAnsiTheme="majorHAnsi" w:cstheme="majorHAnsi"/>
                <w:sz w:val="16"/>
                <w:szCs w:val="16"/>
              </w:rPr>
              <w:t>1</w:t>
            </w:r>
            <w:r w:rsidRPr="001836D1">
              <w:rPr>
                <w:rFonts w:asciiTheme="majorHAnsi" w:hAnsiTheme="majorHAnsi" w:cstheme="majorHAnsi"/>
                <w:sz w:val="16"/>
                <w:szCs w:val="16"/>
                <w:vertAlign w:val="superscript"/>
              </w:rPr>
              <w:t>st</w:t>
            </w:r>
            <w:r>
              <w:rPr>
                <w:rFonts w:asciiTheme="majorHAnsi" w:hAnsiTheme="majorHAnsi" w:cstheme="majorHAnsi"/>
                <w:sz w:val="16"/>
                <w:szCs w:val="16"/>
              </w:rPr>
              <w:t xml:space="preserve"> Submission </w:t>
            </w:r>
          </w:p>
          <w:p w14:paraId="04B531BA" w14:textId="77777777" w:rsidR="0019299D" w:rsidRDefault="0019299D" w:rsidP="0019299D">
            <w:pPr>
              <w:rPr>
                <w:rFonts w:asciiTheme="majorHAnsi" w:hAnsiTheme="majorHAnsi" w:cstheme="majorHAnsi"/>
                <w:sz w:val="16"/>
                <w:szCs w:val="16"/>
              </w:rPr>
            </w:pPr>
          </w:p>
          <w:p w14:paraId="1124398C" w14:textId="36415F26" w:rsidR="0098765B" w:rsidRPr="00193A4F" w:rsidRDefault="0019299D" w:rsidP="0019299D">
            <w:pPr>
              <w:rPr>
                <w:rFonts w:asciiTheme="majorHAnsi" w:hAnsiTheme="majorHAnsi" w:cstheme="majorHAnsi"/>
                <w:sz w:val="16"/>
                <w:szCs w:val="16"/>
              </w:rPr>
            </w:pPr>
            <w:r>
              <w:rPr>
                <w:rFonts w:asciiTheme="majorHAnsi" w:hAnsiTheme="majorHAnsi" w:cstheme="majorHAnsi"/>
                <w:sz w:val="16"/>
                <w:szCs w:val="16"/>
              </w:rPr>
              <w:t>2</w:t>
            </w:r>
            <w:r w:rsidRPr="001836D1">
              <w:rPr>
                <w:rFonts w:asciiTheme="majorHAnsi" w:hAnsiTheme="majorHAnsi" w:cstheme="majorHAnsi"/>
                <w:sz w:val="16"/>
                <w:szCs w:val="16"/>
                <w:vertAlign w:val="superscript"/>
              </w:rPr>
              <w:t>nd</w:t>
            </w:r>
            <w:r>
              <w:rPr>
                <w:rFonts w:asciiTheme="majorHAnsi" w:hAnsiTheme="majorHAnsi" w:cstheme="majorHAnsi"/>
                <w:sz w:val="16"/>
                <w:szCs w:val="16"/>
              </w:rPr>
              <w:t xml:space="preserve"> Submission</w:t>
            </w:r>
          </w:p>
        </w:tc>
      </w:tr>
      <w:tr w:rsidR="005057C1" w:rsidRPr="00ED2C1C" w14:paraId="005E84DD" w14:textId="77777777" w:rsidTr="0064534B">
        <w:trPr>
          <w:trHeight w:val="1670"/>
        </w:trPr>
        <w:tc>
          <w:tcPr>
            <w:tcW w:w="2103" w:type="dxa"/>
          </w:tcPr>
          <w:p w14:paraId="347F6E13" w14:textId="77777777" w:rsidR="005057C1"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Lessons 19-21</w:t>
            </w:r>
          </w:p>
          <w:p w14:paraId="70703E82" w14:textId="224FF56A" w:rsidR="005057C1"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M2</w:t>
            </w:r>
          </w:p>
        </w:tc>
        <w:tc>
          <w:tcPr>
            <w:tcW w:w="5978" w:type="dxa"/>
          </w:tcPr>
          <w:p w14:paraId="4EB62A15" w14:textId="77777777" w:rsidR="005057C1" w:rsidRPr="00CE298E" w:rsidRDefault="00E73E5A" w:rsidP="0098765B">
            <w:pPr>
              <w:pStyle w:val="ListParagraph"/>
              <w:numPr>
                <w:ilvl w:val="0"/>
                <w:numId w:val="26"/>
              </w:numPr>
              <w:rPr>
                <w:rFonts w:asciiTheme="majorHAnsi" w:hAnsiTheme="majorHAnsi" w:cstheme="majorHAnsi"/>
                <w:sz w:val="20"/>
                <w:szCs w:val="16"/>
              </w:rPr>
            </w:pPr>
            <w:r w:rsidRPr="00CE298E">
              <w:rPr>
                <w:rFonts w:asciiTheme="majorHAnsi" w:hAnsiTheme="majorHAnsi" w:cstheme="majorHAnsi"/>
                <w:sz w:val="20"/>
                <w:szCs w:val="16"/>
              </w:rPr>
              <w:t xml:space="preserve">Students will know how to reflect on this planning phase </w:t>
            </w:r>
            <w:r w:rsidR="00CE298E" w:rsidRPr="00CE298E">
              <w:rPr>
                <w:rFonts w:asciiTheme="majorHAnsi" w:hAnsiTheme="majorHAnsi" w:cstheme="majorHAnsi"/>
                <w:sz w:val="20"/>
                <w:szCs w:val="16"/>
              </w:rPr>
              <w:t>in relation to the schedule, budget, risks and any issues which came up.</w:t>
            </w:r>
          </w:p>
          <w:p w14:paraId="1D1AF30C" w14:textId="7B1F051F" w:rsidR="00CE298E" w:rsidRPr="00995F43" w:rsidRDefault="00CE298E" w:rsidP="0098765B">
            <w:pPr>
              <w:pStyle w:val="ListParagraph"/>
              <w:numPr>
                <w:ilvl w:val="0"/>
                <w:numId w:val="26"/>
              </w:numPr>
              <w:rPr>
                <w:rFonts w:asciiTheme="majorHAnsi" w:hAnsiTheme="majorHAnsi" w:cstheme="majorHAnsi"/>
                <w:sz w:val="16"/>
                <w:szCs w:val="16"/>
              </w:rPr>
            </w:pPr>
            <w:r w:rsidRPr="00CE298E">
              <w:rPr>
                <w:rFonts w:asciiTheme="majorHAnsi" w:hAnsiTheme="majorHAnsi" w:cstheme="majorHAnsi"/>
                <w:sz w:val="20"/>
                <w:szCs w:val="16"/>
              </w:rPr>
              <w:t>Students will know the importance of reviewing the Planning phase before moving on to the Execution phase.</w:t>
            </w:r>
          </w:p>
        </w:tc>
        <w:tc>
          <w:tcPr>
            <w:tcW w:w="1701" w:type="dxa"/>
          </w:tcPr>
          <w:p w14:paraId="48A115F6" w14:textId="77777777" w:rsidR="005057C1" w:rsidRPr="00A05D38" w:rsidRDefault="00174D50" w:rsidP="0098765B">
            <w:pPr>
              <w:rPr>
                <w:rFonts w:asciiTheme="majorHAnsi" w:hAnsiTheme="majorHAnsi" w:cstheme="majorHAnsi"/>
                <w:color w:val="00B050"/>
                <w:sz w:val="18"/>
                <w:szCs w:val="16"/>
              </w:rPr>
            </w:pPr>
            <w:r w:rsidRPr="00A05D38">
              <w:rPr>
                <w:rFonts w:asciiTheme="majorHAnsi" w:hAnsiTheme="majorHAnsi" w:cstheme="majorHAnsi"/>
                <w:color w:val="00B050"/>
                <w:sz w:val="18"/>
                <w:szCs w:val="16"/>
              </w:rPr>
              <w:t>Plan</w:t>
            </w:r>
          </w:p>
          <w:p w14:paraId="46F5DB4B" w14:textId="77777777" w:rsidR="00174D50" w:rsidRPr="00A05D38" w:rsidRDefault="00174D50" w:rsidP="0098765B">
            <w:pPr>
              <w:rPr>
                <w:rFonts w:asciiTheme="majorHAnsi" w:hAnsiTheme="majorHAnsi" w:cstheme="majorHAnsi"/>
                <w:color w:val="00B050"/>
                <w:sz w:val="18"/>
                <w:szCs w:val="16"/>
              </w:rPr>
            </w:pPr>
            <w:r w:rsidRPr="00A05D38">
              <w:rPr>
                <w:rFonts w:asciiTheme="majorHAnsi" w:hAnsiTheme="majorHAnsi" w:cstheme="majorHAnsi"/>
                <w:color w:val="00B050"/>
                <w:sz w:val="18"/>
                <w:szCs w:val="16"/>
              </w:rPr>
              <w:t>Phase</w:t>
            </w:r>
          </w:p>
          <w:p w14:paraId="24958738" w14:textId="77777777" w:rsidR="00174D50" w:rsidRPr="00A05D38" w:rsidRDefault="00174D50" w:rsidP="0098765B">
            <w:pPr>
              <w:rPr>
                <w:rFonts w:asciiTheme="majorHAnsi" w:hAnsiTheme="majorHAnsi" w:cstheme="majorHAnsi"/>
                <w:color w:val="00B050"/>
                <w:sz w:val="18"/>
                <w:szCs w:val="16"/>
              </w:rPr>
            </w:pPr>
            <w:r w:rsidRPr="00A05D38">
              <w:rPr>
                <w:rFonts w:asciiTheme="majorHAnsi" w:hAnsiTheme="majorHAnsi" w:cstheme="majorHAnsi"/>
                <w:color w:val="00B050"/>
                <w:sz w:val="18"/>
                <w:szCs w:val="16"/>
              </w:rPr>
              <w:t>Review</w:t>
            </w:r>
          </w:p>
          <w:p w14:paraId="6B03DBF1" w14:textId="77777777" w:rsidR="00174D50" w:rsidRPr="00A05D38" w:rsidRDefault="00174D50" w:rsidP="0098765B">
            <w:pPr>
              <w:rPr>
                <w:rFonts w:asciiTheme="majorHAnsi" w:hAnsiTheme="majorHAnsi" w:cstheme="majorHAnsi"/>
                <w:sz w:val="18"/>
                <w:szCs w:val="16"/>
              </w:rPr>
            </w:pPr>
          </w:p>
          <w:p w14:paraId="2F5FD4FD" w14:textId="77777777" w:rsidR="00174D50" w:rsidRPr="00A05D38" w:rsidRDefault="00174D50" w:rsidP="0098765B">
            <w:pPr>
              <w:rPr>
                <w:rFonts w:asciiTheme="majorHAnsi" w:hAnsiTheme="majorHAnsi" w:cstheme="majorHAnsi"/>
                <w:color w:val="7030A0"/>
                <w:sz w:val="18"/>
                <w:szCs w:val="16"/>
              </w:rPr>
            </w:pPr>
            <w:r w:rsidRPr="00A05D38">
              <w:rPr>
                <w:rFonts w:asciiTheme="majorHAnsi" w:hAnsiTheme="majorHAnsi" w:cstheme="majorHAnsi"/>
                <w:color w:val="7030A0"/>
                <w:sz w:val="18"/>
                <w:szCs w:val="16"/>
              </w:rPr>
              <w:t>Budget</w:t>
            </w:r>
          </w:p>
          <w:p w14:paraId="0E7E36DC" w14:textId="77777777" w:rsidR="00174D50" w:rsidRPr="00A05D38" w:rsidRDefault="00174D50" w:rsidP="0098765B">
            <w:pPr>
              <w:rPr>
                <w:rFonts w:asciiTheme="majorHAnsi" w:hAnsiTheme="majorHAnsi" w:cstheme="majorHAnsi"/>
                <w:color w:val="7030A0"/>
                <w:sz w:val="18"/>
                <w:szCs w:val="16"/>
              </w:rPr>
            </w:pPr>
            <w:r w:rsidRPr="00A05D38">
              <w:rPr>
                <w:rFonts w:asciiTheme="majorHAnsi" w:hAnsiTheme="majorHAnsi" w:cstheme="majorHAnsi"/>
                <w:color w:val="7030A0"/>
                <w:sz w:val="18"/>
                <w:szCs w:val="16"/>
              </w:rPr>
              <w:t>Schedule</w:t>
            </w:r>
          </w:p>
          <w:p w14:paraId="39FC2EA0" w14:textId="77777777" w:rsidR="00174D50" w:rsidRPr="00A05D38" w:rsidRDefault="00174D50" w:rsidP="0098765B">
            <w:pPr>
              <w:rPr>
                <w:rFonts w:asciiTheme="majorHAnsi" w:hAnsiTheme="majorHAnsi" w:cstheme="majorHAnsi"/>
                <w:color w:val="7030A0"/>
                <w:sz w:val="18"/>
                <w:szCs w:val="16"/>
              </w:rPr>
            </w:pPr>
            <w:r w:rsidRPr="00A05D38">
              <w:rPr>
                <w:rFonts w:asciiTheme="majorHAnsi" w:hAnsiTheme="majorHAnsi" w:cstheme="majorHAnsi"/>
                <w:color w:val="7030A0"/>
                <w:sz w:val="18"/>
                <w:szCs w:val="16"/>
              </w:rPr>
              <w:t>Issues</w:t>
            </w:r>
          </w:p>
          <w:p w14:paraId="2DEAC38A" w14:textId="767A9F54" w:rsidR="00174D50" w:rsidRDefault="00A05D38" w:rsidP="0098765B">
            <w:pPr>
              <w:rPr>
                <w:rFonts w:asciiTheme="majorHAnsi" w:hAnsiTheme="majorHAnsi" w:cstheme="majorHAnsi"/>
                <w:sz w:val="16"/>
                <w:szCs w:val="16"/>
              </w:rPr>
            </w:pPr>
            <w:r w:rsidRPr="00A05D38">
              <w:rPr>
                <w:rFonts w:asciiTheme="majorHAnsi" w:hAnsiTheme="majorHAnsi" w:cstheme="majorHAnsi"/>
                <w:color w:val="7030A0"/>
                <w:sz w:val="18"/>
                <w:szCs w:val="16"/>
              </w:rPr>
              <w:t>Conclusion</w:t>
            </w:r>
          </w:p>
        </w:tc>
        <w:tc>
          <w:tcPr>
            <w:tcW w:w="4961" w:type="dxa"/>
            <w:shd w:val="clear" w:color="auto" w:fill="auto"/>
          </w:tcPr>
          <w:p w14:paraId="225C571B" w14:textId="36134024" w:rsidR="005057C1" w:rsidRPr="00E95734" w:rsidRDefault="00A37B0F" w:rsidP="00E73E5A">
            <w:pPr>
              <w:pStyle w:val="ListParagraph"/>
              <w:numPr>
                <w:ilvl w:val="0"/>
                <w:numId w:val="26"/>
              </w:numPr>
              <w:spacing w:line="257" w:lineRule="auto"/>
              <w:ind w:left="357" w:hanging="357"/>
              <w:rPr>
                <w:rFonts w:cstheme="minorHAnsi"/>
                <w:sz w:val="20"/>
                <w:szCs w:val="20"/>
              </w:rPr>
            </w:pPr>
            <w:r w:rsidRPr="00E95734">
              <w:rPr>
                <w:rFonts w:cstheme="minorHAnsi"/>
                <w:sz w:val="20"/>
                <w:szCs w:val="20"/>
              </w:rPr>
              <w:t xml:space="preserve">Students need to already know </w:t>
            </w:r>
            <w:r w:rsidR="00E73E5A" w:rsidRPr="00E95734">
              <w:rPr>
                <w:rFonts w:cstheme="minorHAnsi"/>
                <w:sz w:val="20"/>
                <w:szCs w:val="20"/>
              </w:rPr>
              <w:t>the range of plans that were required as part of this phase including Resource, Financial, Acceptance, Risk and Quality plans.</w:t>
            </w:r>
          </w:p>
        </w:tc>
        <w:tc>
          <w:tcPr>
            <w:tcW w:w="1321" w:type="dxa"/>
          </w:tcPr>
          <w:p w14:paraId="04EBFF96" w14:textId="77777777" w:rsidR="0019299D" w:rsidRDefault="0019299D" w:rsidP="0019299D">
            <w:pPr>
              <w:rPr>
                <w:rFonts w:asciiTheme="majorHAnsi" w:hAnsiTheme="majorHAnsi" w:cstheme="majorHAnsi"/>
                <w:sz w:val="16"/>
                <w:szCs w:val="16"/>
              </w:rPr>
            </w:pPr>
            <w:r>
              <w:rPr>
                <w:rFonts w:asciiTheme="majorHAnsi" w:hAnsiTheme="majorHAnsi" w:cstheme="majorHAnsi"/>
                <w:sz w:val="16"/>
                <w:szCs w:val="16"/>
              </w:rPr>
              <w:t>1</w:t>
            </w:r>
            <w:r w:rsidRPr="001836D1">
              <w:rPr>
                <w:rFonts w:asciiTheme="majorHAnsi" w:hAnsiTheme="majorHAnsi" w:cstheme="majorHAnsi"/>
                <w:sz w:val="16"/>
                <w:szCs w:val="16"/>
                <w:vertAlign w:val="superscript"/>
              </w:rPr>
              <w:t>st</w:t>
            </w:r>
            <w:r>
              <w:rPr>
                <w:rFonts w:asciiTheme="majorHAnsi" w:hAnsiTheme="majorHAnsi" w:cstheme="majorHAnsi"/>
                <w:sz w:val="16"/>
                <w:szCs w:val="16"/>
              </w:rPr>
              <w:t xml:space="preserve"> Submission </w:t>
            </w:r>
          </w:p>
          <w:p w14:paraId="6CB8DB9B" w14:textId="77777777" w:rsidR="0019299D" w:rsidRDefault="0019299D" w:rsidP="0019299D">
            <w:pPr>
              <w:rPr>
                <w:rFonts w:asciiTheme="majorHAnsi" w:hAnsiTheme="majorHAnsi" w:cstheme="majorHAnsi"/>
                <w:sz w:val="16"/>
                <w:szCs w:val="16"/>
              </w:rPr>
            </w:pPr>
          </w:p>
          <w:p w14:paraId="4B8675B5" w14:textId="0ACDB968" w:rsidR="005057C1" w:rsidRDefault="0019299D" w:rsidP="0019299D">
            <w:pPr>
              <w:rPr>
                <w:rFonts w:asciiTheme="majorHAnsi" w:hAnsiTheme="majorHAnsi" w:cstheme="majorHAnsi"/>
                <w:sz w:val="16"/>
                <w:szCs w:val="16"/>
              </w:rPr>
            </w:pPr>
            <w:r>
              <w:rPr>
                <w:rFonts w:asciiTheme="majorHAnsi" w:hAnsiTheme="majorHAnsi" w:cstheme="majorHAnsi"/>
                <w:sz w:val="16"/>
                <w:szCs w:val="16"/>
              </w:rPr>
              <w:t>2</w:t>
            </w:r>
            <w:r w:rsidRPr="001836D1">
              <w:rPr>
                <w:rFonts w:asciiTheme="majorHAnsi" w:hAnsiTheme="majorHAnsi" w:cstheme="majorHAnsi"/>
                <w:sz w:val="16"/>
                <w:szCs w:val="16"/>
                <w:vertAlign w:val="superscript"/>
              </w:rPr>
              <w:t>nd</w:t>
            </w:r>
            <w:r>
              <w:rPr>
                <w:rFonts w:asciiTheme="majorHAnsi" w:hAnsiTheme="majorHAnsi" w:cstheme="majorHAnsi"/>
                <w:sz w:val="16"/>
                <w:szCs w:val="16"/>
              </w:rPr>
              <w:t xml:space="preserve"> Submission</w:t>
            </w:r>
          </w:p>
        </w:tc>
      </w:tr>
      <w:tr w:rsidR="005057C1" w:rsidRPr="00ED2C1C" w14:paraId="115F14CA" w14:textId="77777777" w:rsidTr="0064534B">
        <w:trPr>
          <w:trHeight w:val="1670"/>
        </w:trPr>
        <w:tc>
          <w:tcPr>
            <w:tcW w:w="2103" w:type="dxa"/>
          </w:tcPr>
          <w:p w14:paraId="4E55BF54" w14:textId="77777777" w:rsidR="005057C1"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Lessons 22-24</w:t>
            </w:r>
          </w:p>
          <w:p w14:paraId="47A31192" w14:textId="0AE954C0" w:rsidR="005057C1"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D2</w:t>
            </w:r>
          </w:p>
        </w:tc>
        <w:tc>
          <w:tcPr>
            <w:tcW w:w="5978" w:type="dxa"/>
          </w:tcPr>
          <w:p w14:paraId="5D5574A8" w14:textId="77777777" w:rsidR="005057C1" w:rsidRPr="009E5404" w:rsidRDefault="009E5404" w:rsidP="009E5404">
            <w:pPr>
              <w:pStyle w:val="ListParagraph"/>
              <w:numPr>
                <w:ilvl w:val="0"/>
                <w:numId w:val="26"/>
              </w:numPr>
              <w:spacing w:line="257" w:lineRule="auto"/>
              <w:ind w:left="357" w:hanging="357"/>
              <w:rPr>
                <w:rFonts w:cstheme="minorHAnsi"/>
                <w:sz w:val="20"/>
                <w:szCs w:val="16"/>
              </w:rPr>
            </w:pPr>
            <w:r w:rsidRPr="009E5404">
              <w:rPr>
                <w:rFonts w:cstheme="minorHAnsi"/>
                <w:sz w:val="20"/>
                <w:szCs w:val="16"/>
              </w:rPr>
              <w:t>Students will know that a Business Case will include the current problem, possible solutions and a recommendation.</w:t>
            </w:r>
          </w:p>
          <w:p w14:paraId="55E5EBA0" w14:textId="18AE2ABB" w:rsidR="009E5404" w:rsidRPr="00995F43" w:rsidRDefault="009E5404" w:rsidP="009E5404">
            <w:pPr>
              <w:pStyle w:val="ListParagraph"/>
              <w:numPr>
                <w:ilvl w:val="0"/>
                <w:numId w:val="26"/>
              </w:numPr>
              <w:spacing w:line="257" w:lineRule="auto"/>
              <w:ind w:left="357" w:hanging="357"/>
              <w:rPr>
                <w:rFonts w:asciiTheme="majorHAnsi" w:hAnsiTheme="majorHAnsi" w:cstheme="majorHAnsi"/>
                <w:sz w:val="16"/>
                <w:szCs w:val="16"/>
              </w:rPr>
            </w:pPr>
            <w:r w:rsidRPr="009E5404">
              <w:rPr>
                <w:rFonts w:cstheme="minorHAnsi"/>
                <w:sz w:val="20"/>
                <w:szCs w:val="16"/>
              </w:rPr>
              <w:t>Students will know the importance of presenting a Business Case to the client or stakeholders of the project.</w:t>
            </w:r>
          </w:p>
        </w:tc>
        <w:tc>
          <w:tcPr>
            <w:tcW w:w="1701" w:type="dxa"/>
          </w:tcPr>
          <w:p w14:paraId="22EB9518" w14:textId="1A242285" w:rsidR="00824FEC" w:rsidRPr="00824FEC" w:rsidRDefault="00824FEC" w:rsidP="0098765B">
            <w:pPr>
              <w:rPr>
                <w:rFonts w:asciiTheme="majorHAnsi" w:hAnsiTheme="majorHAnsi" w:cstheme="majorHAnsi"/>
                <w:color w:val="00B050"/>
                <w:sz w:val="16"/>
                <w:szCs w:val="16"/>
              </w:rPr>
            </w:pPr>
            <w:r w:rsidRPr="00824FEC">
              <w:rPr>
                <w:rFonts w:asciiTheme="majorHAnsi" w:hAnsiTheme="majorHAnsi" w:cstheme="majorHAnsi"/>
                <w:color w:val="00B050"/>
                <w:sz w:val="16"/>
                <w:szCs w:val="16"/>
              </w:rPr>
              <w:t>Benefits</w:t>
            </w:r>
          </w:p>
          <w:p w14:paraId="774CF545" w14:textId="0AD26841" w:rsidR="00824FEC" w:rsidRPr="00824FEC" w:rsidRDefault="00824FEC" w:rsidP="0098765B">
            <w:pPr>
              <w:rPr>
                <w:rFonts w:asciiTheme="majorHAnsi" w:hAnsiTheme="majorHAnsi" w:cstheme="majorHAnsi"/>
                <w:color w:val="00B050"/>
                <w:sz w:val="16"/>
                <w:szCs w:val="16"/>
              </w:rPr>
            </w:pPr>
            <w:r w:rsidRPr="00824FEC">
              <w:rPr>
                <w:rFonts w:asciiTheme="majorHAnsi" w:hAnsiTheme="majorHAnsi" w:cstheme="majorHAnsi"/>
                <w:color w:val="00B050"/>
                <w:sz w:val="16"/>
                <w:szCs w:val="16"/>
              </w:rPr>
              <w:t>Drawbacks</w:t>
            </w:r>
          </w:p>
          <w:p w14:paraId="628257D2" w14:textId="687F877C" w:rsidR="00824FEC" w:rsidRPr="00824FEC" w:rsidRDefault="00824FEC" w:rsidP="0098765B">
            <w:pPr>
              <w:rPr>
                <w:rFonts w:asciiTheme="majorHAnsi" w:hAnsiTheme="majorHAnsi" w:cstheme="majorHAnsi"/>
                <w:color w:val="00B050"/>
                <w:sz w:val="16"/>
                <w:szCs w:val="16"/>
              </w:rPr>
            </w:pPr>
            <w:r w:rsidRPr="00824FEC">
              <w:rPr>
                <w:rFonts w:asciiTheme="majorHAnsi" w:hAnsiTheme="majorHAnsi" w:cstheme="majorHAnsi"/>
                <w:color w:val="00B050"/>
                <w:sz w:val="16"/>
                <w:szCs w:val="16"/>
              </w:rPr>
              <w:t>Costing</w:t>
            </w:r>
          </w:p>
          <w:p w14:paraId="0B7E2A6E" w14:textId="77777777" w:rsidR="00824FEC" w:rsidRDefault="00824FEC" w:rsidP="0098765B">
            <w:pPr>
              <w:rPr>
                <w:rFonts w:asciiTheme="majorHAnsi" w:hAnsiTheme="majorHAnsi" w:cstheme="majorHAnsi"/>
                <w:sz w:val="16"/>
                <w:szCs w:val="16"/>
              </w:rPr>
            </w:pPr>
          </w:p>
          <w:p w14:paraId="0690FD85" w14:textId="3D6FF7B2" w:rsidR="005057C1" w:rsidRPr="00824FEC" w:rsidRDefault="00824FEC" w:rsidP="0098765B">
            <w:pPr>
              <w:rPr>
                <w:rFonts w:asciiTheme="majorHAnsi" w:hAnsiTheme="majorHAnsi" w:cstheme="majorHAnsi"/>
                <w:color w:val="7030A0"/>
                <w:sz w:val="16"/>
                <w:szCs w:val="16"/>
              </w:rPr>
            </w:pPr>
            <w:r w:rsidRPr="00824FEC">
              <w:rPr>
                <w:rFonts w:asciiTheme="majorHAnsi" w:hAnsiTheme="majorHAnsi" w:cstheme="majorHAnsi"/>
                <w:color w:val="7030A0"/>
                <w:sz w:val="16"/>
                <w:szCs w:val="16"/>
              </w:rPr>
              <w:t>Analysing</w:t>
            </w:r>
          </w:p>
          <w:p w14:paraId="5BD58B35" w14:textId="77777777" w:rsidR="00824FEC" w:rsidRPr="00824FEC" w:rsidRDefault="00824FEC" w:rsidP="0098765B">
            <w:pPr>
              <w:rPr>
                <w:rFonts w:asciiTheme="majorHAnsi" w:hAnsiTheme="majorHAnsi" w:cstheme="majorHAnsi"/>
                <w:color w:val="7030A0"/>
                <w:sz w:val="16"/>
                <w:szCs w:val="16"/>
              </w:rPr>
            </w:pPr>
            <w:r w:rsidRPr="00824FEC">
              <w:rPr>
                <w:rFonts w:asciiTheme="majorHAnsi" w:hAnsiTheme="majorHAnsi" w:cstheme="majorHAnsi"/>
                <w:color w:val="7030A0"/>
                <w:sz w:val="16"/>
                <w:szCs w:val="16"/>
              </w:rPr>
              <w:t>Solution</w:t>
            </w:r>
          </w:p>
          <w:p w14:paraId="01E95D9B" w14:textId="77777777" w:rsidR="00824FEC" w:rsidRPr="00824FEC" w:rsidRDefault="00824FEC" w:rsidP="0098765B">
            <w:pPr>
              <w:rPr>
                <w:rFonts w:asciiTheme="majorHAnsi" w:hAnsiTheme="majorHAnsi" w:cstheme="majorHAnsi"/>
                <w:color w:val="7030A0"/>
                <w:sz w:val="16"/>
                <w:szCs w:val="16"/>
              </w:rPr>
            </w:pPr>
            <w:r w:rsidRPr="00824FEC">
              <w:rPr>
                <w:rFonts w:asciiTheme="majorHAnsi" w:hAnsiTheme="majorHAnsi" w:cstheme="majorHAnsi"/>
                <w:color w:val="7030A0"/>
                <w:sz w:val="16"/>
                <w:szCs w:val="16"/>
              </w:rPr>
              <w:t>Recommendation</w:t>
            </w:r>
          </w:p>
          <w:p w14:paraId="708D2DF1" w14:textId="0A92E178" w:rsidR="00824FEC" w:rsidRDefault="00824FEC" w:rsidP="0098765B">
            <w:pPr>
              <w:rPr>
                <w:rFonts w:asciiTheme="majorHAnsi" w:hAnsiTheme="majorHAnsi" w:cstheme="majorHAnsi"/>
                <w:sz w:val="16"/>
                <w:szCs w:val="16"/>
              </w:rPr>
            </w:pPr>
            <w:r w:rsidRPr="00824FEC">
              <w:rPr>
                <w:rFonts w:asciiTheme="majorHAnsi" w:hAnsiTheme="majorHAnsi" w:cstheme="majorHAnsi"/>
                <w:color w:val="7030A0"/>
                <w:sz w:val="16"/>
                <w:szCs w:val="16"/>
              </w:rPr>
              <w:t>Business Case</w:t>
            </w:r>
          </w:p>
        </w:tc>
        <w:tc>
          <w:tcPr>
            <w:tcW w:w="4961" w:type="dxa"/>
            <w:shd w:val="clear" w:color="auto" w:fill="auto"/>
          </w:tcPr>
          <w:p w14:paraId="625C792B" w14:textId="77777777" w:rsidR="005057C1" w:rsidRPr="00E95734" w:rsidRDefault="00BF2F16" w:rsidP="009E5404">
            <w:pPr>
              <w:pStyle w:val="ListParagraph"/>
              <w:numPr>
                <w:ilvl w:val="0"/>
                <w:numId w:val="26"/>
              </w:numPr>
              <w:spacing w:line="257" w:lineRule="auto"/>
              <w:ind w:left="357" w:hanging="357"/>
              <w:contextualSpacing w:val="0"/>
              <w:rPr>
                <w:rFonts w:cstheme="minorHAnsi"/>
                <w:sz w:val="20"/>
                <w:szCs w:val="20"/>
              </w:rPr>
            </w:pPr>
            <w:r w:rsidRPr="00E95734">
              <w:rPr>
                <w:rFonts w:cstheme="minorHAnsi"/>
                <w:sz w:val="20"/>
                <w:szCs w:val="20"/>
              </w:rPr>
              <w:t>Students need to already know the current situation with the client and their requirements for this project.</w:t>
            </w:r>
          </w:p>
          <w:p w14:paraId="73286810" w14:textId="441502EB" w:rsidR="009E5404" w:rsidRPr="00E95734" w:rsidRDefault="009E5404" w:rsidP="009E5404">
            <w:pPr>
              <w:pStyle w:val="ListParagraph"/>
              <w:numPr>
                <w:ilvl w:val="0"/>
                <w:numId w:val="26"/>
              </w:numPr>
              <w:spacing w:line="257" w:lineRule="auto"/>
              <w:ind w:left="357" w:hanging="357"/>
              <w:rPr>
                <w:rFonts w:cstheme="minorHAnsi"/>
                <w:sz w:val="20"/>
                <w:szCs w:val="20"/>
              </w:rPr>
            </w:pPr>
            <w:r w:rsidRPr="00E95734">
              <w:rPr>
                <w:rFonts w:cstheme="minorHAnsi"/>
                <w:sz w:val="20"/>
                <w:szCs w:val="20"/>
              </w:rPr>
              <w:t>Students need to already know some of the benefits/drawbacks of using websites or apps.</w:t>
            </w:r>
          </w:p>
        </w:tc>
        <w:tc>
          <w:tcPr>
            <w:tcW w:w="1321" w:type="dxa"/>
          </w:tcPr>
          <w:p w14:paraId="114E7412" w14:textId="77777777" w:rsidR="0019299D" w:rsidRDefault="0019299D" w:rsidP="0019299D">
            <w:pPr>
              <w:rPr>
                <w:rFonts w:asciiTheme="majorHAnsi" w:hAnsiTheme="majorHAnsi" w:cstheme="majorHAnsi"/>
                <w:sz w:val="16"/>
                <w:szCs w:val="16"/>
              </w:rPr>
            </w:pPr>
            <w:r>
              <w:rPr>
                <w:rFonts w:asciiTheme="majorHAnsi" w:hAnsiTheme="majorHAnsi" w:cstheme="majorHAnsi"/>
                <w:sz w:val="16"/>
                <w:szCs w:val="16"/>
              </w:rPr>
              <w:t>1</w:t>
            </w:r>
            <w:r w:rsidRPr="001836D1">
              <w:rPr>
                <w:rFonts w:asciiTheme="majorHAnsi" w:hAnsiTheme="majorHAnsi" w:cstheme="majorHAnsi"/>
                <w:sz w:val="16"/>
                <w:szCs w:val="16"/>
                <w:vertAlign w:val="superscript"/>
              </w:rPr>
              <w:t>st</w:t>
            </w:r>
            <w:r>
              <w:rPr>
                <w:rFonts w:asciiTheme="majorHAnsi" w:hAnsiTheme="majorHAnsi" w:cstheme="majorHAnsi"/>
                <w:sz w:val="16"/>
                <w:szCs w:val="16"/>
              </w:rPr>
              <w:t xml:space="preserve"> Submission </w:t>
            </w:r>
          </w:p>
          <w:p w14:paraId="09C78D3E" w14:textId="77777777" w:rsidR="0019299D" w:rsidRDefault="0019299D" w:rsidP="0019299D">
            <w:pPr>
              <w:rPr>
                <w:rFonts w:asciiTheme="majorHAnsi" w:hAnsiTheme="majorHAnsi" w:cstheme="majorHAnsi"/>
                <w:sz w:val="16"/>
                <w:szCs w:val="16"/>
              </w:rPr>
            </w:pPr>
          </w:p>
          <w:p w14:paraId="702D3535" w14:textId="47822790" w:rsidR="005057C1" w:rsidRDefault="0019299D" w:rsidP="0019299D">
            <w:pPr>
              <w:rPr>
                <w:rFonts w:asciiTheme="majorHAnsi" w:hAnsiTheme="majorHAnsi" w:cstheme="majorHAnsi"/>
                <w:sz w:val="16"/>
                <w:szCs w:val="16"/>
              </w:rPr>
            </w:pPr>
            <w:r>
              <w:rPr>
                <w:rFonts w:asciiTheme="majorHAnsi" w:hAnsiTheme="majorHAnsi" w:cstheme="majorHAnsi"/>
                <w:sz w:val="16"/>
                <w:szCs w:val="16"/>
              </w:rPr>
              <w:t>2</w:t>
            </w:r>
            <w:r w:rsidRPr="001836D1">
              <w:rPr>
                <w:rFonts w:asciiTheme="majorHAnsi" w:hAnsiTheme="majorHAnsi" w:cstheme="majorHAnsi"/>
                <w:sz w:val="16"/>
                <w:szCs w:val="16"/>
                <w:vertAlign w:val="superscript"/>
              </w:rPr>
              <w:t>nd</w:t>
            </w:r>
            <w:r>
              <w:rPr>
                <w:rFonts w:asciiTheme="majorHAnsi" w:hAnsiTheme="majorHAnsi" w:cstheme="majorHAnsi"/>
                <w:sz w:val="16"/>
                <w:szCs w:val="16"/>
              </w:rPr>
              <w:t xml:space="preserve"> Submission</w:t>
            </w:r>
          </w:p>
        </w:tc>
      </w:tr>
      <w:tr w:rsidR="005057C1" w:rsidRPr="00ED2C1C" w14:paraId="0284D920" w14:textId="77777777" w:rsidTr="0064534B">
        <w:trPr>
          <w:trHeight w:val="1670"/>
        </w:trPr>
        <w:tc>
          <w:tcPr>
            <w:tcW w:w="2103" w:type="dxa"/>
          </w:tcPr>
          <w:p w14:paraId="210E6240" w14:textId="77777777" w:rsidR="005057C1"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Lessons 25-27</w:t>
            </w:r>
          </w:p>
          <w:p w14:paraId="069612CC" w14:textId="7477A77F" w:rsidR="005057C1"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P5</w:t>
            </w:r>
          </w:p>
        </w:tc>
        <w:tc>
          <w:tcPr>
            <w:tcW w:w="5978" w:type="dxa"/>
          </w:tcPr>
          <w:p w14:paraId="7CEE504A" w14:textId="112144CD" w:rsidR="008F288B" w:rsidRPr="00CE298E" w:rsidRDefault="008F288B" w:rsidP="008F288B">
            <w:pPr>
              <w:pStyle w:val="ListParagraph"/>
              <w:numPr>
                <w:ilvl w:val="0"/>
                <w:numId w:val="26"/>
              </w:numPr>
              <w:rPr>
                <w:rFonts w:asciiTheme="majorHAnsi" w:hAnsiTheme="majorHAnsi" w:cstheme="majorHAnsi"/>
                <w:sz w:val="20"/>
                <w:szCs w:val="16"/>
              </w:rPr>
            </w:pPr>
            <w:r w:rsidRPr="00CE298E">
              <w:rPr>
                <w:rFonts w:asciiTheme="majorHAnsi" w:hAnsiTheme="majorHAnsi" w:cstheme="majorHAnsi"/>
                <w:sz w:val="20"/>
                <w:szCs w:val="16"/>
              </w:rPr>
              <w:t xml:space="preserve">Students will know how to reflect on this </w:t>
            </w:r>
            <w:r w:rsidR="009178DB">
              <w:rPr>
                <w:rFonts w:asciiTheme="majorHAnsi" w:hAnsiTheme="majorHAnsi" w:cstheme="majorHAnsi"/>
                <w:sz w:val="20"/>
                <w:szCs w:val="16"/>
              </w:rPr>
              <w:t>execution</w:t>
            </w:r>
            <w:r w:rsidRPr="00CE298E">
              <w:rPr>
                <w:rFonts w:asciiTheme="majorHAnsi" w:hAnsiTheme="majorHAnsi" w:cstheme="majorHAnsi"/>
                <w:sz w:val="20"/>
                <w:szCs w:val="16"/>
              </w:rPr>
              <w:t xml:space="preserve"> phase in relation to the schedule, budget, </w:t>
            </w:r>
            <w:r w:rsidR="009178DB">
              <w:rPr>
                <w:rFonts w:asciiTheme="majorHAnsi" w:hAnsiTheme="majorHAnsi" w:cstheme="majorHAnsi"/>
                <w:sz w:val="20"/>
                <w:szCs w:val="16"/>
              </w:rPr>
              <w:t xml:space="preserve">deliverables, </w:t>
            </w:r>
            <w:r w:rsidRPr="00CE298E">
              <w:rPr>
                <w:rFonts w:asciiTheme="majorHAnsi" w:hAnsiTheme="majorHAnsi" w:cstheme="majorHAnsi"/>
                <w:sz w:val="20"/>
                <w:szCs w:val="16"/>
              </w:rPr>
              <w:t>risks and any issues which came up.</w:t>
            </w:r>
          </w:p>
          <w:p w14:paraId="465BD19C" w14:textId="43E1D712" w:rsidR="005057C1" w:rsidRPr="00995F43" w:rsidRDefault="008F288B" w:rsidP="008F288B">
            <w:pPr>
              <w:pStyle w:val="ListParagraph"/>
              <w:numPr>
                <w:ilvl w:val="0"/>
                <w:numId w:val="26"/>
              </w:numPr>
              <w:rPr>
                <w:rFonts w:asciiTheme="majorHAnsi" w:hAnsiTheme="majorHAnsi" w:cstheme="majorHAnsi"/>
                <w:sz w:val="16"/>
                <w:szCs w:val="16"/>
              </w:rPr>
            </w:pPr>
            <w:r w:rsidRPr="00CE298E">
              <w:rPr>
                <w:rFonts w:asciiTheme="majorHAnsi" w:hAnsiTheme="majorHAnsi" w:cstheme="majorHAnsi"/>
                <w:sz w:val="20"/>
                <w:szCs w:val="16"/>
              </w:rPr>
              <w:t xml:space="preserve">Students will know the importance of reviewing the </w:t>
            </w:r>
            <w:r w:rsidR="009178DB">
              <w:rPr>
                <w:rFonts w:asciiTheme="majorHAnsi" w:hAnsiTheme="majorHAnsi" w:cstheme="majorHAnsi"/>
                <w:sz w:val="20"/>
                <w:szCs w:val="16"/>
              </w:rPr>
              <w:t>Execution</w:t>
            </w:r>
            <w:r w:rsidRPr="00CE298E">
              <w:rPr>
                <w:rFonts w:asciiTheme="majorHAnsi" w:hAnsiTheme="majorHAnsi" w:cstheme="majorHAnsi"/>
                <w:sz w:val="20"/>
                <w:szCs w:val="16"/>
              </w:rPr>
              <w:t xml:space="preserve"> phase before moving on to the Execution phase.</w:t>
            </w:r>
          </w:p>
        </w:tc>
        <w:tc>
          <w:tcPr>
            <w:tcW w:w="1701" w:type="dxa"/>
          </w:tcPr>
          <w:p w14:paraId="3A34CF30" w14:textId="77777777" w:rsidR="00D72703" w:rsidRPr="00A05D38" w:rsidRDefault="00D72703" w:rsidP="00D72703">
            <w:pPr>
              <w:rPr>
                <w:rFonts w:asciiTheme="majorHAnsi" w:hAnsiTheme="majorHAnsi" w:cstheme="majorHAnsi"/>
                <w:color w:val="00B050"/>
                <w:sz w:val="18"/>
                <w:szCs w:val="16"/>
              </w:rPr>
            </w:pPr>
            <w:r w:rsidRPr="00A05D38">
              <w:rPr>
                <w:rFonts w:asciiTheme="majorHAnsi" w:hAnsiTheme="majorHAnsi" w:cstheme="majorHAnsi"/>
                <w:color w:val="00B050"/>
                <w:sz w:val="18"/>
                <w:szCs w:val="16"/>
              </w:rPr>
              <w:t>Plan</w:t>
            </w:r>
          </w:p>
          <w:p w14:paraId="16FD42ED" w14:textId="77777777" w:rsidR="00D72703" w:rsidRPr="00A05D38" w:rsidRDefault="00D72703" w:rsidP="00D72703">
            <w:pPr>
              <w:rPr>
                <w:rFonts w:asciiTheme="majorHAnsi" w:hAnsiTheme="majorHAnsi" w:cstheme="majorHAnsi"/>
                <w:color w:val="00B050"/>
                <w:sz w:val="18"/>
                <w:szCs w:val="16"/>
              </w:rPr>
            </w:pPr>
            <w:r w:rsidRPr="00A05D38">
              <w:rPr>
                <w:rFonts w:asciiTheme="majorHAnsi" w:hAnsiTheme="majorHAnsi" w:cstheme="majorHAnsi"/>
                <w:color w:val="00B050"/>
                <w:sz w:val="18"/>
                <w:szCs w:val="16"/>
              </w:rPr>
              <w:t>Phase</w:t>
            </w:r>
          </w:p>
          <w:p w14:paraId="0CFD3373" w14:textId="77777777" w:rsidR="00D72703" w:rsidRPr="00A05D38" w:rsidRDefault="00D72703" w:rsidP="00D72703">
            <w:pPr>
              <w:rPr>
                <w:rFonts w:asciiTheme="majorHAnsi" w:hAnsiTheme="majorHAnsi" w:cstheme="majorHAnsi"/>
                <w:color w:val="00B050"/>
                <w:sz w:val="18"/>
                <w:szCs w:val="16"/>
              </w:rPr>
            </w:pPr>
            <w:r w:rsidRPr="00A05D38">
              <w:rPr>
                <w:rFonts w:asciiTheme="majorHAnsi" w:hAnsiTheme="majorHAnsi" w:cstheme="majorHAnsi"/>
                <w:color w:val="00B050"/>
                <w:sz w:val="18"/>
                <w:szCs w:val="16"/>
              </w:rPr>
              <w:t>Review</w:t>
            </w:r>
          </w:p>
          <w:p w14:paraId="68AB82D7" w14:textId="77777777" w:rsidR="00D72703" w:rsidRPr="00A05D38" w:rsidRDefault="00D72703" w:rsidP="00D72703">
            <w:pPr>
              <w:rPr>
                <w:rFonts w:asciiTheme="majorHAnsi" w:hAnsiTheme="majorHAnsi" w:cstheme="majorHAnsi"/>
                <w:sz w:val="18"/>
                <w:szCs w:val="16"/>
              </w:rPr>
            </w:pPr>
          </w:p>
          <w:p w14:paraId="16C75790" w14:textId="77777777" w:rsidR="00D72703" w:rsidRPr="00A05D38" w:rsidRDefault="00D72703" w:rsidP="00D72703">
            <w:pPr>
              <w:rPr>
                <w:rFonts w:asciiTheme="majorHAnsi" w:hAnsiTheme="majorHAnsi" w:cstheme="majorHAnsi"/>
                <w:color w:val="7030A0"/>
                <w:sz w:val="18"/>
                <w:szCs w:val="16"/>
              </w:rPr>
            </w:pPr>
            <w:r w:rsidRPr="00A05D38">
              <w:rPr>
                <w:rFonts w:asciiTheme="majorHAnsi" w:hAnsiTheme="majorHAnsi" w:cstheme="majorHAnsi"/>
                <w:color w:val="7030A0"/>
                <w:sz w:val="18"/>
                <w:szCs w:val="16"/>
              </w:rPr>
              <w:t>Budget</w:t>
            </w:r>
          </w:p>
          <w:p w14:paraId="7876E08A" w14:textId="77777777" w:rsidR="00D72703" w:rsidRPr="00A05D38" w:rsidRDefault="00D72703" w:rsidP="00D72703">
            <w:pPr>
              <w:rPr>
                <w:rFonts w:asciiTheme="majorHAnsi" w:hAnsiTheme="majorHAnsi" w:cstheme="majorHAnsi"/>
                <w:color w:val="7030A0"/>
                <w:sz w:val="18"/>
                <w:szCs w:val="16"/>
              </w:rPr>
            </w:pPr>
            <w:r w:rsidRPr="00A05D38">
              <w:rPr>
                <w:rFonts w:asciiTheme="majorHAnsi" w:hAnsiTheme="majorHAnsi" w:cstheme="majorHAnsi"/>
                <w:color w:val="7030A0"/>
                <w:sz w:val="18"/>
                <w:szCs w:val="16"/>
              </w:rPr>
              <w:t>Schedule</w:t>
            </w:r>
          </w:p>
          <w:p w14:paraId="0390F4F0" w14:textId="77777777" w:rsidR="00D72703" w:rsidRPr="00A05D38" w:rsidRDefault="00D72703" w:rsidP="00D72703">
            <w:pPr>
              <w:rPr>
                <w:rFonts w:asciiTheme="majorHAnsi" w:hAnsiTheme="majorHAnsi" w:cstheme="majorHAnsi"/>
                <w:color w:val="7030A0"/>
                <w:sz w:val="18"/>
                <w:szCs w:val="16"/>
              </w:rPr>
            </w:pPr>
            <w:r w:rsidRPr="00A05D38">
              <w:rPr>
                <w:rFonts w:asciiTheme="majorHAnsi" w:hAnsiTheme="majorHAnsi" w:cstheme="majorHAnsi"/>
                <w:color w:val="7030A0"/>
                <w:sz w:val="18"/>
                <w:szCs w:val="16"/>
              </w:rPr>
              <w:t>Issues</w:t>
            </w:r>
          </w:p>
          <w:p w14:paraId="4B851BAC" w14:textId="6B1156C1" w:rsidR="005057C1" w:rsidRDefault="00D72703" w:rsidP="00D72703">
            <w:pPr>
              <w:rPr>
                <w:rFonts w:asciiTheme="majorHAnsi" w:hAnsiTheme="majorHAnsi" w:cstheme="majorHAnsi"/>
                <w:sz w:val="16"/>
                <w:szCs w:val="16"/>
              </w:rPr>
            </w:pPr>
            <w:r w:rsidRPr="00A05D38">
              <w:rPr>
                <w:rFonts w:asciiTheme="majorHAnsi" w:hAnsiTheme="majorHAnsi" w:cstheme="majorHAnsi"/>
                <w:color w:val="7030A0"/>
                <w:sz w:val="18"/>
                <w:szCs w:val="16"/>
              </w:rPr>
              <w:t>Conclusion</w:t>
            </w:r>
          </w:p>
        </w:tc>
        <w:tc>
          <w:tcPr>
            <w:tcW w:w="4961" w:type="dxa"/>
            <w:shd w:val="clear" w:color="auto" w:fill="auto"/>
          </w:tcPr>
          <w:p w14:paraId="4C8372B2" w14:textId="1CD45B4A" w:rsidR="005057C1" w:rsidRPr="00E95734" w:rsidRDefault="009178DB" w:rsidP="009178DB">
            <w:pPr>
              <w:pStyle w:val="ListParagraph"/>
              <w:numPr>
                <w:ilvl w:val="0"/>
                <w:numId w:val="26"/>
              </w:numPr>
              <w:rPr>
                <w:rFonts w:cstheme="minorHAnsi"/>
                <w:sz w:val="20"/>
                <w:szCs w:val="20"/>
              </w:rPr>
            </w:pPr>
            <w:r w:rsidRPr="00E95734">
              <w:rPr>
                <w:rFonts w:cstheme="minorHAnsi"/>
                <w:sz w:val="20"/>
                <w:szCs w:val="20"/>
              </w:rPr>
              <w:t xml:space="preserve">Students need to already know what happens during the Execution phase </w:t>
            </w:r>
            <w:r w:rsidR="00D72703" w:rsidRPr="00E95734">
              <w:rPr>
                <w:rFonts w:cstheme="minorHAnsi"/>
                <w:sz w:val="20"/>
                <w:szCs w:val="20"/>
              </w:rPr>
              <w:t>such as the creation of the product, testing and the setting of milestones and deadlines</w:t>
            </w:r>
            <w:r w:rsidRPr="00E95734">
              <w:rPr>
                <w:rFonts w:cstheme="minorHAnsi"/>
                <w:sz w:val="20"/>
                <w:szCs w:val="20"/>
              </w:rPr>
              <w:t>.</w:t>
            </w:r>
          </w:p>
        </w:tc>
        <w:tc>
          <w:tcPr>
            <w:tcW w:w="1321" w:type="dxa"/>
          </w:tcPr>
          <w:p w14:paraId="6734A750" w14:textId="77777777" w:rsidR="0019299D" w:rsidRDefault="0019299D" w:rsidP="0019299D">
            <w:pPr>
              <w:rPr>
                <w:rFonts w:asciiTheme="majorHAnsi" w:hAnsiTheme="majorHAnsi" w:cstheme="majorHAnsi"/>
                <w:sz w:val="16"/>
                <w:szCs w:val="16"/>
              </w:rPr>
            </w:pPr>
            <w:r>
              <w:rPr>
                <w:rFonts w:asciiTheme="majorHAnsi" w:hAnsiTheme="majorHAnsi" w:cstheme="majorHAnsi"/>
                <w:sz w:val="16"/>
                <w:szCs w:val="16"/>
              </w:rPr>
              <w:t>1</w:t>
            </w:r>
            <w:r w:rsidRPr="001836D1">
              <w:rPr>
                <w:rFonts w:asciiTheme="majorHAnsi" w:hAnsiTheme="majorHAnsi" w:cstheme="majorHAnsi"/>
                <w:sz w:val="16"/>
                <w:szCs w:val="16"/>
                <w:vertAlign w:val="superscript"/>
              </w:rPr>
              <w:t>st</w:t>
            </w:r>
            <w:r>
              <w:rPr>
                <w:rFonts w:asciiTheme="majorHAnsi" w:hAnsiTheme="majorHAnsi" w:cstheme="majorHAnsi"/>
                <w:sz w:val="16"/>
                <w:szCs w:val="16"/>
              </w:rPr>
              <w:t xml:space="preserve"> Submission </w:t>
            </w:r>
          </w:p>
          <w:p w14:paraId="6A038665" w14:textId="77777777" w:rsidR="0019299D" w:rsidRDefault="0019299D" w:rsidP="0019299D">
            <w:pPr>
              <w:rPr>
                <w:rFonts w:asciiTheme="majorHAnsi" w:hAnsiTheme="majorHAnsi" w:cstheme="majorHAnsi"/>
                <w:sz w:val="16"/>
                <w:szCs w:val="16"/>
              </w:rPr>
            </w:pPr>
          </w:p>
          <w:p w14:paraId="69D3EF01" w14:textId="2447C4D5" w:rsidR="005057C1" w:rsidRDefault="0019299D" w:rsidP="0019299D">
            <w:pPr>
              <w:rPr>
                <w:rFonts w:asciiTheme="majorHAnsi" w:hAnsiTheme="majorHAnsi" w:cstheme="majorHAnsi"/>
                <w:sz w:val="16"/>
                <w:szCs w:val="16"/>
              </w:rPr>
            </w:pPr>
            <w:r>
              <w:rPr>
                <w:rFonts w:asciiTheme="majorHAnsi" w:hAnsiTheme="majorHAnsi" w:cstheme="majorHAnsi"/>
                <w:sz w:val="16"/>
                <w:szCs w:val="16"/>
              </w:rPr>
              <w:t>2</w:t>
            </w:r>
            <w:r w:rsidRPr="001836D1">
              <w:rPr>
                <w:rFonts w:asciiTheme="majorHAnsi" w:hAnsiTheme="majorHAnsi" w:cstheme="majorHAnsi"/>
                <w:sz w:val="16"/>
                <w:szCs w:val="16"/>
                <w:vertAlign w:val="superscript"/>
              </w:rPr>
              <w:t>nd</w:t>
            </w:r>
            <w:r>
              <w:rPr>
                <w:rFonts w:asciiTheme="majorHAnsi" w:hAnsiTheme="majorHAnsi" w:cstheme="majorHAnsi"/>
                <w:sz w:val="16"/>
                <w:szCs w:val="16"/>
              </w:rPr>
              <w:t xml:space="preserve"> Submission</w:t>
            </w:r>
          </w:p>
        </w:tc>
      </w:tr>
      <w:tr w:rsidR="005057C1" w:rsidRPr="00ED2C1C" w14:paraId="2DA548BD" w14:textId="77777777" w:rsidTr="0064534B">
        <w:trPr>
          <w:trHeight w:val="1670"/>
        </w:trPr>
        <w:tc>
          <w:tcPr>
            <w:tcW w:w="2103" w:type="dxa"/>
          </w:tcPr>
          <w:p w14:paraId="651BD3D6" w14:textId="0B424AA4" w:rsidR="005057C1"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Lesson 28</w:t>
            </w:r>
            <w:r w:rsidR="004D42C3">
              <w:rPr>
                <w:rFonts w:asciiTheme="majorHAnsi" w:hAnsiTheme="majorHAnsi" w:cstheme="majorHAnsi"/>
                <w:b/>
                <w:sz w:val="16"/>
                <w:szCs w:val="16"/>
              </w:rPr>
              <w:t>-30</w:t>
            </w:r>
          </w:p>
          <w:p w14:paraId="10458A5A" w14:textId="013D91A6" w:rsidR="005057C1" w:rsidRDefault="004D42C3" w:rsidP="0098765B">
            <w:pPr>
              <w:spacing w:line="240" w:lineRule="auto"/>
              <w:rPr>
                <w:rFonts w:asciiTheme="majorHAnsi" w:hAnsiTheme="majorHAnsi" w:cstheme="majorHAnsi"/>
                <w:b/>
                <w:sz w:val="16"/>
                <w:szCs w:val="16"/>
              </w:rPr>
            </w:pPr>
            <w:r>
              <w:rPr>
                <w:rFonts w:asciiTheme="majorHAnsi" w:hAnsiTheme="majorHAnsi" w:cstheme="majorHAnsi"/>
                <w:b/>
                <w:sz w:val="16"/>
                <w:szCs w:val="16"/>
              </w:rPr>
              <w:t>P6</w:t>
            </w:r>
          </w:p>
        </w:tc>
        <w:tc>
          <w:tcPr>
            <w:tcW w:w="5978" w:type="dxa"/>
          </w:tcPr>
          <w:p w14:paraId="7192C27A" w14:textId="77777777" w:rsidR="004D42C3" w:rsidRPr="00090FE1" w:rsidRDefault="00090FE1" w:rsidP="004D42C3">
            <w:pPr>
              <w:pStyle w:val="ListParagraph"/>
              <w:numPr>
                <w:ilvl w:val="0"/>
                <w:numId w:val="26"/>
              </w:numPr>
              <w:rPr>
                <w:rFonts w:asciiTheme="majorHAnsi" w:hAnsiTheme="majorHAnsi" w:cstheme="majorHAnsi"/>
                <w:sz w:val="16"/>
                <w:szCs w:val="16"/>
              </w:rPr>
            </w:pPr>
            <w:r>
              <w:rPr>
                <w:rFonts w:asciiTheme="majorHAnsi" w:hAnsiTheme="majorHAnsi" w:cstheme="majorHAnsi"/>
                <w:sz w:val="20"/>
                <w:szCs w:val="16"/>
              </w:rPr>
              <w:t>Students will know how to use the project objectives to reflect on the success of the project.</w:t>
            </w:r>
          </w:p>
          <w:p w14:paraId="56D945CF" w14:textId="46EDBAC8" w:rsidR="00090FE1" w:rsidRPr="004D42C3" w:rsidRDefault="00090FE1" w:rsidP="004D42C3">
            <w:pPr>
              <w:pStyle w:val="ListParagraph"/>
              <w:numPr>
                <w:ilvl w:val="0"/>
                <w:numId w:val="26"/>
              </w:numPr>
              <w:rPr>
                <w:rFonts w:asciiTheme="majorHAnsi" w:hAnsiTheme="majorHAnsi" w:cstheme="majorHAnsi"/>
                <w:sz w:val="16"/>
                <w:szCs w:val="16"/>
              </w:rPr>
            </w:pPr>
            <w:r>
              <w:rPr>
                <w:rFonts w:asciiTheme="majorHAnsi" w:hAnsiTheme="majorHAnsi" w:cstheme="majorHAnsi"/>
                <w:sz w:val="20"/>
                <w:szCs w:val="16"/>
              </w:rPr>
              <w:t xml:space="preserve">Students will know the importance of reviewing </w:t>
            </w:r>
            <w:r w:rsidR="00F721AC">
              <w:rPr>
                <w:rFonts w:asciiTheme="majorHAnsi" w:hAnsiTheme="majorHAnsi" w:cstheme="majorHAnsi"/>
                <w:sz w:val="20"/>
                <w:szCs w:val="16"/>
              </w:rPr>
              <w:t>their own projects and learning lessons to improve future projects.</w:t>
            </w:r>
          </w:p>
        </w:tc>
        <w:tc>
          <w:tcPr>
            <w:tcW w:w="1701" w:type="dxa"/>
          </w:tcPr>
          <w:p w14:paraId="41895FCA" w14:textId="5C37D56C" w:rsidR="003A3780" w:rsidRPr="00A05D38" w:rsidRDefault="003A3780" w:rsidP="003A3780">
            <w:pPr>
              <w:rPr>
                <w:rFonts w:asciiTheme="majorHAnsi" w:hAnsiTheme="majorHAnsi" w:cstheme="majorHAnsi"/>
                <w:color w:val="00B050"/>
                <w:sz w:val="18"/>
                <w:szCs w:val="16"/>
              </w:rPr>
            </w:pPr>
            <w:r>
              <w:rPr>
                <w:rFonts w:asciiTheme="majorHAnsi" w:hAnsiTheme="majorHAnsi" w:cstheme="majorHAnsi"/>
                <w:color w:val="00B050"/>
                <w:sz w:val="18"/>
                <w:szCs w:val="16"/>
              </w:rPr>
              <w:t>Achievements</w:t>
            </w:r>
          </w:p>
          <w:p w14:paraId="4E2C9AE1" w14:textId="003B50FA" w:rsidR="003A3780" w:rsidRPr="00A05D38" w:rsidRDefault="003A3780" w:rsidP="003A3780">
            <w:pPr>
              <w:rPr>
                <w:rFonts w:asciiTheme="majorHAnsi" w:hAnsiTheme="majorHAnsi" w:cstheme="majorHAnsi"/>
                <w:color w:val="00B050"/>
                <w:sz w:val="18"/>
                <w:szCs w:val="16"/>
              </w:rPr>
            </w:pPr>
            <w:r>
              <w:rPr>
                <w:rFonts w:asciiTheme="majorHAnsi" w:hAnsiTheme="majorHAnsi" w:cstheme="majorHAnsi"/>
                <w:color w:val="00B050"/>
                <w:sz w:val="18"/>
                <w:szCs w:val="16"/>
              </w:rPr>
              <w:t>Failures</w:t>
            </w:r>
          </w:p>
          <w:p w14:paraId="203E830E" w14:textId="1415EAFB" w:rsidR="003A3780" w:rsidRPr="00A05D38" w:rsidRDefault="003A3780" w:rsidP="003A3780">
            <w:pPr>
              <w:rPr>
                <w:rFonts w:asciiTheme="majorHAnsi" w:hAnsiTheme="majorHAnsi" w:cstheme="majorHAnsi"/>
                <w:color w:val="00B050"/>
                <w:sz w:val="18"/>
                <w:szCs w:val="16"/>
              </w:rPr>
            </w:pPr>
            <w:r w:rsidRPr="00A05D38">
              <w:rPr>
                <w:rFonts w:asciiTheme="majorHAnsi" w:hAnsiTheme="majorHAnsi" w:cstheme="majorHAnsi"/>
                <w:color w:val="00B050"/>
                <w:sz w:val="18"/>
                <w:szCs w:val="16"/>
              </w:rPr>
              <w:t>Revie</w:t>
            </w:r>
            <w:r>
              <w:rPr>
                <w:rFonts w:asciiTheme="majorHAnsi" w:hAnsiTheme="majorHAnsi" w:cstheme="majorHAnsi"/>
                <w:color w:val="00B050"/>
                <w:sz w:val="18"/>
                <w:szCs w:val="16"/>
              </w:rPr>
              <w:t>w</w:t>
            </w:r>
          </w:p>
          <w:p w14:paraId="19367758" w14:textId="77777777" w:rsidR="003A3780" w:rsidRPr="00A05D38" w:rsidRDefault="003A3780" w:rsidP="003A3780">
            <w:pPr>
              <w:rPr>
                <w:rFonts w:asciiTheme="majorHAnsi" w:hAnsiTheme="majorHAnsi" w:cstheme="majorHAnsi"/>
                <w:sz w:val="18"/>
                <w:szCs w:val="16"/>
              </w:rPr>
            </w:pPr>
          </w:p>
          <w:p w14:paraId="598D3AD7" w14:textId="4036CB97" w:rsidR="003A3780" w:rsidRPr="00A05D38" w:rsidRDefault="003A3780" w:rsidP="003A3780">
            <w:pPr>
              <w:rPr>
                <w:rFonts w:asciiTheme="majorHAnsi" w:hAnsiTheme="majorHAnsi" w:cstheme="majorHAnsi"/>
                <w:color w:val="7030A0"/>
                <w:sz w:val="18"/>
                <w:szCs w:val="16"/>
              </w:rPr>
            </w:pPr>
            <w:r>
              <w:rPr>
                <w:rFonts w:asciiTheme="majorHAnsi" w:hAnsiTheme="majorHAnsi" w:cstheme="majorHAnsi"/>
                <w:color w:val="7030A0"/>
                <w:sz w:val="18"/>
                <w:szCs w:val="16"/>
              </w:rPr>
              <w:t>Objectives</w:t>
            </w:r>
          </w:p>
          <w:p w14:paraId="1A173C13" w14:textId="5F04C0BF" w:rsidR="003A3780" w:rsidRPr="00A05D38" w:rsidRDefault="003A3780" w:rsidP="003A3780">
            <w:pPr>
              <w:rPr>
                <w:rFonts w:asciiTheme="majorHAnsi" w:hAnsiTheme="majorHAnsi" w:cstheme="majorHAnsi"/>
                <w:color w:val="7030A0"/>
                <w:sz w:val="18"/>
                <w:szCs w:val="16"/>
              </w:rPr>
            </w:pPr>
            <w:r>
              <w:rPr>
                <w:rFonts w:asciiTheme="majorHAnsi" w:hAnsiTheme="majorHAnsi" w:cstheme="majorHAnsi"/>
                <w:color w:val="7030A0"/>
                <w:sz w:val="18"/>
                <w:szCs w:val="16"/>
              </w:rPr>
              <w:t>Business Benefits</w:t>
            </w:r>
          </w:p>
          <w:p w14:paraId="6857E8FE" w14:textId="55A9807A" w:rsidR="005057C1" w:rsidRDefault="0064534B" w:rsidP="003A3780">
            <w:pPr>
              <w:rPr>
                <w:rFonts w:asciiTheme="majorHAnsi" w:hAnsiTheme="majorHAnsi" w:cstheme="majorHAnsi"/>
                <w:sz w:val="16"/>
                <w:szCs w:val="16"/>
              </w:rPr>
            </w:pPr>
            <w:r>
              <w:rPr>
                <w:rFonts w:asciiTheme="majorHAnsi" w:hAnsiTheme="majorHAnsi" w:cstheme="majorHAnsi"/>
                <w:color w:val="7030A0"/>
                <w:sz w:val="18"/>
                <w:szCs w:val="16"/>
              </w:rPr>
              <w:t>Software</w:t>
            </w:r>
          </w:p>
        </w:tc>
        <w:tc>
          <w:tcPr>
            <w:tcW w:w="4961" w:type="dxa"/>
            <w:shd w:val="clear" w:color="auto" w:fill="auto"/>
          </w:tcPr>
          <w:p w14:paraId="35F5ACF0" w14:textId="77777777" w:rsidR="005057C1" w:rsidRPr="00E95734" w:rsidRDefault="004D42C3" w:rsidP="004D42C3">
            <w:pPr>
              <w:pStyle w:val="ListParagraph"/>
              <w:numPr>
                <w:ilvl w:val="0"/>
                <w:numId w:val="26"/>
              </w:numPr>
              <w:rPr>
                <w:rFonts w:cstheme="minorHAnsi"/>
                <w:sz w:val="20"/>
                <w:szCs w:val="20"/>
              </w:rPr>
            </w:pPr>
            <w:r w:rsidRPr="00E95734">
              <w:rPr>
                <w:rFonts w:cstheme="minorHAnsi"/>
                <w:sz w:val="20"/>
                <w:szCs w:val="20"/>
              </w:rPr>
              <w:t xml:space="preserve">Students need to already know </w:t>
            </w:r>
            <w:r w:rsidR="00090FE1" w:rsidRPr="00E95734">
              <w:rPr>
                <w:rFonts w:cstheme="minorHAnsi"/>
                <w:sz w:val="20"/>
                <w:szCs w:val="20"/>
              </w:rPr>
              <w:t>what project objectives are and which ones they selected for their project.</w:t>
            </w:r>
          </w:p>
          <w:p w14:paraId="0F924D77" w14:textId="14944426" w:rsidR="00090FE1" w:rsidRPr="00E95734" w:rsidRDefault="00090FE1" w:rsidP="004D42C3">
            <w:pPr>
              <w:pStyle w:val="ListParagraph"/>
              <w:numPr>
                <w:ilvl w:val="0"/>
                <w:numId w:val="26"/>
              </w:numPr>
              <w:rPr>
                <w:rFonts w:cstheme="minorHAnsi"/>
                <w:sz w:val="20"/>
                <w:szCs w:val="20"/>
              </w:rPr>
            </w:pPr>
            <w:r w:rsidRPr="00E95734">
              <w:rPr>
                <w:rFonts w:cstheme="minorHAnsi"/>
                <w:sz w:val="20"/>
                <w:szCs w:val="20"/>
              </w:rPr>
              <w:t>Students need to already know a range of business benefits that computerised systems can bring such as increasing productivity and reducing human error.</w:t>
            </w:r>
          </w:p>
        </w:tc>
        <w:tc>
          <w:tcPr>
            <w:tcW w:w="1321" w:type="dxa"/>
          </w:tcPr>
          <w:p w14:paraId="7056E7AF" w14:textId="77777777" w:rsidR="0019299D" w:rsidRDefault="0019299D" w:rsidP="0019299D">
            <w:pPr>
              <w:rPr>
                <w:rFonts w:asciiTheme="majorHAnsi" w:hAnsiTheme="majorHAnsi" w:cstheme="majorHAnsi"/>
                <w:sz w:val="16"/>
                <w:szCs w:val="16"/>
              </w:rPr>
            </w:pPr>
            <w:r>
              <w:rPr>
                <w:rFonts w:asciiTheme="majorHAnsi" w:hAnsiTheme="majorHAnsi" w:cstheme="majorHAnsi"/>
                <w:sz w:val="16"/>
                <w:szCs w:val="16"/>
              </w:rPr>
              <w:t>1</w:t>
            </w:r>
            <w:r w:rsidRPr="001836D1">
              <w:rPr>
                <w:rFonts w:asciiTheme="majorHAnsi" w:hAnsiTheme="majorHAnsi" w:cstheme="majorHAnsi"/>
                <w:sz w:val="16"/>
                <w:szCs w:val="16"/>
                <w:vertAlign w:val="superscript"/>
              </w:rPr>
              <w:t>st</w:t>
            </w:r>
            <w:r>
              <w:rPr>
                <w:rFonts w:asciiTheme="majorHAnsi" w:hAnsiTheme="majorHAnsi" w:cstheme="majorHAnsi"/>
                <w:sz w:val="16"/>
                <w:szCs w:val="16"/>
              </w:rPr>
              <w:t xml:space="preserve"> Submission </w:t>
            </w:r>
          </w:p>
          <w:p w14:paraId="51030947" w14:textId="77777777" w:rsidR="0019299D" w:rsidRDefault="0019299D" w:rsidP="0019299D">
            <w:pPr>
              <w:rPr>
                <w:rFonts w:asciiTheme="majorHAnsi" w:hAnsiTheme="majorHAnsi" w:cstheme="majorHAnsi"/>
                <w:sz w:val="16"/>
                <w:szCs w:val="16"/>
              </w:rPr>
            </w:pPr>
          </w:p>
          <w:p w14:paraId="7AB28500" w14:textId="7C87C76D" w:rsidR="005057C1" w:rsidRDefault="0019299D" w:rsidP="0019299D">
            <w:pPr>
              <w:rPr>
                <w:rFonts w:asciiTheme="majorHAnsi" w:hAnsiTheme="majorHAnsi" w:cstheme="majorHAnsi"/>
                <w:sz w:val="16"/>
                <w:szCs w:val="16"/>
              </w:rPr>
            </w:pPr>
            <w:r>
              <w:rPr>
                <w:rFonts w:asciiTheme="majorHAnsi" w:hAnsiTheme="majorHAnsi" w:cstheme="majorHAnsi"/>
                <w:sz w:val="16"/>
                <w:szCs w:val="16"/>
              </w:rPr>
              <w:t>2</w:t>
            </w:r>
            <w:r w:rsidRPr="001836D1">
              <w:rPr>
                <w:rFonts w:asciiTheme="majorHAnsi" w:hAnsiTheme="majorHAnsi" w:cstheme="majorHAnsi"/>
                <w:sz w:val="16"/>
                <w:szCs w:val="16"/>
                <w:vertAlign w:val="superscript"/>
              </w:rPr>
              <w:t>nd</w:t>
            </w:r>
            <w:r>
              <w:rPr>
                <w:rFonts w:asciiTheme="majorHAnsi" w:hAnsiTheme="majorHAnsi" w:cstheme="majorHAnsi"/>
                <w:sz w:val="16"/>
                <w:szCs w:val="16"/>
              </w:rPr>
              <w:t xml:space="preserve"> Submission</w:t>
            </w:r>
          </w:p>
        </w:tc>
      </w:tr>
      <w:tr w:rsidR="005057C1" w:rsidRPr="00ED2C1C" w14:paraId="18321CDC" w14:textId="77777777" w:rsidTr="0064534B">
        <w:trPr>
          <w:trHeight w:val="1670"/>
        </w:trPr>
        <w:tc>
          <w:tcPr>
            <w:tcW w:w="2103" w:type="dxa"/>
          </w:tcPr>
          <w:p w14:paraId="7FE0F2ED" w14:textId="4DDB2A85" w:rsidR="005057C1"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Lessons 31</w:t>
            </w:r>
          </w:p>
          <w:p w14:paraId="1EAAA30A" w14:textId="6B63EFBE" w:rsidR="005057C1" w:rsidRDefault="004D42C3" w:rsidP="0098765B">
            <w:pPr>
              <w:spacing w:line="240" w:lineRule="auto"/>
              <w:rPr>
                <w:rFonts w:asciiTheme="majorHAnsi" w:hAnsiTheme="majorHAnsi" w:cstheme="majorHAnsi"/>
                <w:b/>
                <w:sz w:val="16"/>
                <w:szCs w:val="16"/>
              </w:rPr>
            </w:pPr>
            <w:r>
              <w:rPr>
                <w:rFonts w:asciiTheme="majorHAnsi" w:hAnsiTheme="majorHAnsi" w:cstheme="majorHAnsi"/>
                <w:b/>
                <w:sz w:val="16"/>
                <w:szCs w:val="16"/>
              </w:rPr>
              <w:t>M3</w:t>
            </w:r>
          </w:p>
        </w:tc>
        <w:tc>
          <w:tcPr>
            <w:tcW w:w="5978" w:type="dxa"/>
          </w:tcPr>
          <w:p w14:paraId="601A8BB9" w14:textId="77777777" w:rsidR="004D42C3" w:rsidRPr="004D42C3" w:rsidRDefault="004D42C3" w:rsidP="004D42C3">
            <w:pPr>
              <w:pStyle w:val="ListParagraph"/>
              <w:numPr>
                <w:ilvl w:val="0"/>
                <w:numId w:val="26"/>
              </w:numPr>
              <w:rPr>
                <w:rFonts w:asciiTheme="majorHAnsi" w:hAnsiTheme="majorHAnsi" w:cstheme="majorHAnsi"/>
                <w:sz w:val="16"/>
                <w:szCs w:val="16"/>
              </w:rPr>
            </w:pPr>
            <w:r w:rsidRPr="004D42C3">
              <w:rPr>
                <w:rFonts w:asciiTheme="majorHAnsi" w:hAnsiTheme="majorHAnsi" w:cstheme="majorHAnsi"/>
                <w:sz w:val="20"/>
                <w:szCs w:val="16"/>
              </w:rPr>
              <w:t xml:space="preserve">Students </w:t>
            </w:r>
            <w:r>
              <w:rPr>
                <w:rFonts w:asciiTheme="majorHAnsi" w:hAnsiTheme="majorHAnsi" w:cstheme="majorHAnsi"/>
                <w:sz w:val="20"/>
                <w:szCs w:val="16"/>
              </w:rPr>
              <w:t>will know that the success of the project/product can be assessed by testing, client feedback and reflection.</w:t>
            </w:r>
          </w:p>
          <w:p w14:paraId="133D8A41" w14:textId="756F2E11" w:rsidR="005057C1" w:rsidRPr="00995F43" w:rsidRDefault="004D42C3" w:rsidP="004D42C3">
            <w:pPr>
              <w:pStyle w:val="ListParagraph"/>
              <w:numPr>
                <w:ilvl w:val="0"/>
                <w:numId w:val="26"/>
              </w:numPr>
              <w:rPr>
                <w:rFonts w:asciiTheme="majorHAnsi" w:hAnsiTheme="majorHAnsi" w:cstheme="majorHAnsi"/>
                <w:sz w:val="16"/>
                <w:szCs w:val="16"/>
              </w:rPr>
            </w:pPr>
            <w:r>
              <w:rPr>
                <w:rFonts w:asciiTheme="majorHAnsi" w:hAnsiTheme="majorHAnsi" w:cstheme="majorHAnsi"/>
                <w:sz w:val="20"/>
                <w:szCs w:val="16"/>
              </w:rPr>
              <w:t>Students will know the importance of recommending improvements and the impact it can have on future projects.</w:t>
            </w:r>
          </w:p>
        </w:tc>
        <w:tc>
          <w:tcPr>
            <w:tcW w:w="1701" w:type="dxa"/>
          </w:tcPr>
          <w:p w14:paraId="07D0D6C2" w14:textId="77777777" w:rsidR="0064534B" w:rsidRPr="00A05D38" w:rsidRDefault="0064534B" w:rsidP="0064534B">
            <w:pPr>
              <w:rPr>
                <w:rFonts w:asciiTheme="majorHAnsi" w:hAnsiTheme="majorHAnsi" w:cstheme="majorHAnsi"/>
                <w:color w:val="00B050"/>
                <w:sz w:val="18"/>
                <w:szCs w:val="16"/>
              </w:rPr>
            </w:pPr>
            <w:r>
              <w:rPr>
                <w:rFonts w:asciiTheme="majorHAnsi" w:hAnsiTheme="majorHAnsi" w:cstheme="majorHAnsi"/>
                <w:color w:val="00B050"/>
                <w:sz w:val="18"/>
                <w:szCs w:val="16"/>
              </w:rPr>
              <w:t>Achievements</w:t>
            </w:r>
          </w:p>
          <w:p w14:paraId="71CB9568" w14:textId="77777777" w:rsidR="0064534B" w:rsidRPr="00A05D38" w:rsidRDefault="0064534B" w:rsidP="0064534B">
            <w:pPr>
              <w:rPr>
                <w:rFonts w:asciiTheme="majorHAnsi" w:hAnsiTheme="majorHAnsi" w:cstheme="majorHAnsi"/>
                <w:color w:val="00B050"/>
                <w:sz w:val="18"/>
                <w:szCs w:val="16"/>
              </w:rPr>
            </w:pPr>
            <w:r>
              <w:rPr>
                <w:rFonts w:asciiTheme="majorHAnsi" w:hAnsiTheme="majorHAnsi" w:cstheme="majorHAnsi"/>
                <w:color w:val="00B050"/>
                <w:sz w:val="18"/>
                <w:szCs w:val="16"/>
              </w:rPr>
              <w:t>Failures</w:t>
            </w:r>
          </w:p>
          <w:p w14:paraId="2A2FBB2E" w14:textId="2E30E66F" w:rsidR="0064534B" w:rsidRDefault="0064534B" w:rsidP="0064534B">
            <w:pPr>
              <w:rPr>
                <w:rFonts w:asciiTheme="majorHAnsi" w:hAnsiTheme="majorHAnsi" w:cstheme="majorHAnsi"/>
                <w:color w:val="00B050"/>
                <w:sz w:val="18"/>
                <w:szCs w:val="16"/>
              </w:rPr>
            </w:pPr>
            <w:r w:rsidRPr="00A05D38">
              <w:rPr>
                <w:rFonts w:asciiTheme="majorHAnsi" w:hAnsiTheme="majorHAnsi" w:cstheme="majorHAnsi"/>
                <w:color w:val="00B050"/>
                <w:sz w:val="18"/>
                <w:szCs w:val="16"/>
              </w:rPr>
              <w:t>Revie</w:t>
            </w:r>
            <w:r>
              <w:rPr>
                <w:rFonts w:asciiTheme="majorHAnsi" w:hAnsiTheme="majorHAnsi" w:cstheme="majorHAnsi"/>
                <w:color w:val="00B050"/>
                <w:sz w:val="18"/>
                <w:szCs w:val="16"/>
              </w:rPr>
              <w:t>w</w:t>
            </w:r>
          </w:p>
          <w:p w14:paraId="2504F26A" w14:textId="0C9F28C1" w:rsidR="0064534B" w:rsidRPr="00A05D38" w:rsidRDefault="0064534B" w:rsidP="0064534B">
            <w:pPr>
              <w:rPr>
                <w:rFonts w:asciiTheme="majorHAnsi" w:hAnsiTheme="majorHAnsi" w:cstheme="majorHAnsi"/>
                <w:color w:val="00B050"/>
                <w:sz w:val="18"/>
                <w:szCs w:val="16"/>
              </w:rPr>
            </w:pPr>
            <w:r>
              <w:rPr>
                <w:rFonts w:asciiTheme="majorHAnsi" w:hAnsiTheme="majorHAnsi" w:cstheme="majorHAnsi"/>
                <w:color w:val="00B050"/>
                <w:sz w:val="18"/>
                <w:szCs w:val="16"/>
              </w:rPr>
              <w:t>Recommendations</w:t>
            </w:r>
          </w:p>
          <w:p w14:paraId="042CAC0E" w14:textId="77777777" w:rsidR="0064534B" w:rsidRPr="00A05D38" w:rsidRDefault="0064534B" w:rsidP="0064534B">
            <w:pPr>
              <w:rPr>
                <w:rFonts w:asciiTheme="majorHAnsi" w:hAnsiTheme="majorHAnsi" w:cstheme="majorHAnsi"/>
                <w:sz w:val="18"/>
                <w:szCs w:val="16"/>
              </w:rPr>
            </w:pPr>
          </w:p>
          <w:p w14:paraId="40D14E7B" w14:textId="77777777" w:rsidR="0064534B" w:rsidRPr="00A05D38" w:rsidRDefault="0064534B" w:rsidP="0064534B">
            <w:pPr>
              <w:rPr>
                <w:rFonts w:asciiTheme="majorHAnsi" w:hAnsiTheme="majorHAnsi" w:cstheme="majorHAnsi"/>
                <w:color w:val="7030A0"/>
                <w:sz w:val="18"/>
                <w:szCs w:val="16"/>
              </w:rPr>
            </w:pPr>
            <w:r>
              <w:rPr>
                <w:rFonts w:asciiTheme="majorHAnsi" w:hAnsiTheme="majorHAnsi" w:cstheme="majorHAnsi"/>
                <w:color w:val="7030A0"/>
                <w:sz w:val="18"/>
                <w:szCs w:val="16"/>
              </w:rPr>
              <w:t>Objectives</w:t>
            </w:r>
          </w:p>
          <w:p w14:paraId="38BCA3C5" w14:textId="77777777" w:rsidR="0064534B" w:rsidRPr="00A05D38" w:rsidRDefault="0064534B" w:rsidP="0064534B">
            <w:pPr>
              <w:rPr>
                <w:rFonts w:asciiTheme="majorHAnsi" w:hAnsiTheme="majorHAnsi" w:cstheme="majorHAnsi"/>
                <w:color w:val="7030A0"/>
                <w:sz w:val="18"/>
                <w:szCs w:val="16"/>
              </w:rPr>
            </w:pPr>
            <w:r>
              <w:rPr>
                <w:rFonts w:asciiTheme="majorHAnsi" w:hAnsiTheme="majorHAnsi" w:cstheme="majorHAnsi"/>
                <w:color w:val="7030A0"/>
                <w:sz w:val="18"/>
                <w:szCs w:val="16"/>
              </w:rPr>
              <w:t>Business Benefits</w:t>
            </w:r>
          </w:p>
          <w:p w14:paraId="3AEDAE5D" w14:textId="37E3834D" w:rsidR="005057C1" w:rsidRDefault="0064534B" w:rsidP="0064534B">
            <w:pPr>
              <w:rPr>
                <w:rFonts w:asciiTheme="majorHAnsi" w:hAnsiTheme="majorHAnsi" w:cstheme="majorHAnsi"/>
                <w:sz w:val="16"/>
                <w:szCs w:val="16"/>
              </w:rPr>
            </w:pPr>
            <w:r>
              <w:rPr>
                <w:rFonts w:asciiTheme="majorHAnsi" w:hAnsiTheme="majorHAnsi" w:cstheme="majorHAnsi"/>
                <w:color w:val="7030A0"/>
                <w:sz w:val="18"/>
                <w:szCs w:val="16"/>
              </w:rPr>
              <w:t>Software</w:t>
            </w:r>
          </w:p>
        </w:tc>
        <w:tc>
          <w:tcPr>
            <w:tcW w:w="4961" w:type="dxa"/>
            <w:shd w:val="clear" w:color="auto" w:fill="auto"/>
          </w:tcPr>
          <w:p w14:paraId="286D855D" w14:textId="77777777" w:rsidR="005057C1" w:rsidRPr="00E95734" w:rsidRDefault="0064534B" w:rsidP="0064534B">
            <w:pPr>
              <w:pStyle w:val="ListParagraph"/>
              <w:numPr>
                <w:ilvl w:val="0"/>
                <w:numId w:val="26"/>
              </w:numPr>
              <w:rPr>
                <w:rFonts w:cstheme="minorHAnsi"/>
                <w:sz w:val="20"/>
                <w:szCs w:val="20"/>
              </w:rPr>
            </w:pPr>
            <w:r w:rsidRPr="00E95734">
              <w:rPr>
                <w:rFonts w:cstheme="minorHAnsi"/>
                <w:sz w:val="20"/>
                <w:szCs w:val="20"/>
              </w:rPr>
              <w:t>Students need to already know the methods for collecting client feedback.</w:t>
            </w:r>
          </w:p>
          <w:p w14:paraId="4B46FBF4" w14:textId="1906CB2A" w:rsidR="0064534B" w:rsidRPr="00E95734" w:rsidRDefault="0064534B" w:rsidP="0064534B">
            <w:pPr>
              <w:pStyle w:val="ListParagraph"/>
              <w:numPr>
                <w:ilvl w:val="0"/>
                <w:numId w:val="26"/>
              </w:numPr>
              <w:rPr>
                <w:rFonts w:cstheme="minorHAnsi"/>
                <w:sz w:val="20"/>
                <w:szCs w:val="20"/>
              </w:rPr>
            </w:pPr>
            <w:r w:rsidRPr="00E95734">
              <w:rPr>
                <w:rFonts w:cstheme="minorHAnsi"/>
                <w:sz w:val="20"/>
                <w:szCs w:val="20"/>
              </w:rPr>
              <w:t>Students need to already know the major achievements and failures for their current project.</w:t>
            </w:r>
          </w:p>
        </w:tc>
        <w:tc>
          <w:tcPr>
            <w:tcW w:w="1321" w:type="dxa"/>
          </w:tcPr>
          <w:p w14:paraId="7FFA8A3E" w14:textId="77777777" w:rsidR="0019299D" w:rsidRDefault="0019299D" w:rsidP="0019299D">
            <w:pPr>
              <w:rPr>
                <w:rFonts w:asciiTheme="majorHAnsi" w:hAnsiTheme="majorHAnsi" w:cstheme="majorHAnsi"/>
                <w:sz w:val="16"/>
                <w:szCs w:val="16"/>
              </w:rPr>
            </w:pPr>
            <w:r>
              <w:rPr>
                <w:rFonts w:asciiTheme="majorHAnsi" w:hAnsiTheme="majorHAnsi" w:cstheme="majorHAnsi"/>
                <w:sz w:val="16"/>
                <w:szCs w:val="16"/>
              </w:rPr>
              <w:t>1</w:t>
            </w:r>
            <w:r w:rsidRPr="001836D1">
              <w:rPr>
                <w:rFonts w:asciiTheme="majorHAnsi" w:hAnsiTheme="majorHAnsi" w:cstheme="majorHAnsi"/>
                <w:sz w:val="16"/>
                <w:szCs w:val="16"/>
                <w:vertAlign w:val="superscript"/>
              </w:rPr>
              <w:t>st</w:t>
            </w:r>
            <w:r>
              <w:rPr>
                <w:rFonts w:asciiTheme="majorHAnsi" w:hAnsiTheme="majorHAnsi" w:cstheme="majorHAnsi"/>
                <w:sz w:val="16"/>
                <w:szCs w:val="16"/>
              </w:rPr>
              <w:t xml:space="preserve"> Submission </w:t>
            </w:r>
          </w:p>
          <w:p w14:paraId="49967139" w14:textId="77777777" w:rsidR="0019299D" w:rsidRDefault="0019299D" w:rsidP="0019299D">
            <w:pPr>
              <w:rPr>
                <w:rFonts w:asciiTheme="majorHAnsi" w:hAnsiTheme="majorHAnsi" w:cstheme="majorHAnsi"/>
                <w:sz w:val="16"/>
                <w:szCs w:val="16"/>
              </w:rPr>
            </w:pPr>
          </w:p>
          <w:p w14:paraId="7D3C9521" w14:textId="2B82658F" w:rsidR="005057C1" w:rsidRDefault="0019299D" w:rsidP="0019299D">
            <w:pPr>
              <w:rPr>
                <w:rFonts w:asciiTheme="majorHAnsi" w:hAnsiTheme="majorHAnsi" w:cstheme="majorHAnsi"/>
                <w:sz w:val="16"/>
                <w:szCs w:val="16"/>
              </w:rPr>
            </w:pPr>
            <w:r>
              <w:rPr>
                <w:rFonts w:asciiTheme="majorHAnsi" w:hAnsiTheme="majorHAnsi" w:cstheme="majorHAnsi"/>
                <w:sz w:val="16"/>
                <w:szCs w:val="16"/>
              </w:rPr>
              <w:t>2</w:t>
            </w:r>
            <w:r w:rsidRPr="001836D1">
              <w:rPr>
                <w:rFonts w:asciiTheme="majorHAnsi" w:hAnsiTheme="majorHAnsi" w:cstheme="majorHAnsi"/>
                <w:sz w:val="16"/>
                <w:szCs w:val="16"/>
                <w:vertAlign w:val="superscript"/>
              </w:rPr>
              <w:t>nd</w:t>
            </w:r>
            <w:r>
              <w:rPr>
                <w:rFonts w:asciiTheme="majorHAnsi" w:hAnsiTheme="majorHAnsi" w:cstheme="majorHAnsi"/>
                <w:sz w:val="16"/>
                <w:szCs w:val="16"/>
              </w:rPr>
              <w:t xml:space="preserve"> Submission</w:t>
            </w:r>
          </w:p>
        </w:tc>
      </w:tr>
      <w:tr w:rsidR="005057C1" w:rsidRPr="00ED2C1C" w14:paraId="1A8418F3" w14:textId="77777777" w:rsidTr="0064534B">
        <w:trPr>
          <w:trHeight w:val="1670"/>
        </w:trPr>
        <w:tc>
          <w:tcPr>
            <w:tcW w:w="2103" w:type="dxa"/>
          </w:tcPr>
          <w:p w14:paraId="098A16EC" w14:textId="77777777" w:rsidR="005057C1"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Lessons 32-34</w:t>
            </w:r>
          </w:p>
          <w:p w14:paraId="7CC50C16" w14:textId="78109868" w:rsidR="005057C1" w:rsidRDefault="005057C1" w:rsidP="0098765B">
            <w:pPr>
              <w:spacing w:line="240" w:lineRule="auto"/>
              <w:rPr>
                <w:rFonts w:asciiTheme="majorHAnsi" w:hAnsiTheme="majorHAnsi" w:cstheme="majorHAnsi"/>
                <w:b/>
                <w:sz w:val="16"/>
                <w:szCs w:val="16"/>
              </w:rPr>
            </w:pPr>
            <w:r>
              <w:rPr>
                <w:rFonts w:asciiTheme="majorHAnsi" w:hAnsiTheme="majorHAnsi" w:cstheme="majorHAnsi"/>
                <w:b/>
                <w:sz w:val="16"/>
                <w:szCs w:val="16"/>
              </w:rPr>
              <w:t>D3</w:t>
            </w:r>
          </w:p>
        </w:tc>
        <w:tc>
          <w:tcPr>
            <w:tcW w:w="5978" w:type="dxa"/>
          </w:tcPr>
          <w:p w14:paraId="0E9E8086" w14:textId="77777777" w:rsidR="005057C1" w:rsidRPr="00E95734" w:rsidRDefault="002920BF" w:rsidP="0098765B">
            <w:pPr>
              <w:pStyle w:val="ListParagraph"/>
              <w:numPr>
                <w:ilvl w:val="0"/>
                <w:numId w:val="26"/>
              </w:numPr>
              <w:rPr>
                <w:rFonts w:asciiTheme="majorHAnsi" w:hAnsiTheme="majorHAnsi" w:cstheme="majorHAnsi"/>
                <w:sz w:val="16"/>
                <w:szCs w:val="16"/>
              </w:rPr>
            </w:pPr>
            <w:r>
              <w:rPr>
                <w:rFonts w:asciiTheme="majorHAnsi" w:hAnsiTheme="majorHAnsi" w:cstheme="majorHAnsi"/>
                <w:sz w:val="20"/>
                <w:szCs w:val="16"/>
              </w:rPr>
              <w:t>Students will need to know the importance of a project closure report at the end of the execution phase.</w:t>
            </w:r>
          </w:p>
          <w:p w14:paraId="2E6D95C3" w14:textId="0831C0B5" w:rsidR="00E95734" w:rsidRPr="00995F43" w:rsidRDefault="00E95734" w:rsidP="0098765B">
            <w:pPr>
              <w:pStyle w:val="ListParagraph"/>
              <w:numPr>
                <w:ilvl w:val="0"/>
                <w:numId w:val="26"/>
              </w:numPr>
              <w:rPr>
                <w:rFonts w:asciiTheme="majorHAnsi" w:hAnsiTheme="majorHAnsi" w:cstheme="majorHAnsi"/>
                <w:sz w:val="16"/>
                <w:szCs w:val="16"/>
              </w:rPr>
            </w:pPr>
            <w:r>
              <w:rPr>
                <w:rFonts w:asciiTheme="majorHAnsi" w:hAnsiTheme="majorHAnsi" w:cstheme="majorHAnsi"/>
                <w:sz w:val="20"/>
                <w:szCs w:val="16"/>
              </w:rPr>
              <w:t>Students will need to know that a project closure report will include an assessment on performance, lessons learnt, next steps and a summary.</w:t>
            </w:r>
          </w:p>
        </w:tc>
        <w:tc>
          <w:tcPr>
            <w:tcW w:w="1701" w:type="dxa"/>
          </w:tcPr>
          <w:p w14:paraId="2136D000" w14:textId="77777777" w:rsidR="002920BF" w:rsidRPr="00A05D38" w:rsidRDefault="002920BF" w:rsidP="002920BF">
            <w:pPr>
              <w:rPr>
                <w:rFonts w:asciiTheme="majorHAnsi" w:hAnsiTheme="majorHAnsi" w:cstheme="majorHAnsi"/>
                <w:color w:val="00B050"/>
                <w:sz w:val="18"/>
                <w:szCs w:val="16"/>
              </w:rPr>
            </w:pPr>
            <w:r>
              <w:rPr>
                <w:rFonts w:asciiTheme="majorHAnsi" w:hAnsiTheme="majorHAnsi" w:cstheme="majorHAnsi"/>
                <w:color w:val="00B050"/>
                <w:sz w:val="18"/>
                <w:szCs w:val="16"/>
              </w:rPr>
              <w:t>Achievements</w:t>
            </w:r>
          </w:p>
          <w:p w14:paraId="4ED64653" w14:textId="77777777" w:rsidR="002920BF" w:rsidRPr="00A05D38" w:rsidRDefault="002920BF" w:rsidP="002920BF">
            <w:pPr>
              <w:rPr>
                <w:rFonts w:asciiTheme="majorHAnsi" w:hAnsiTheme="majorHAnsi" w:cstheme="majorHAnsi"/>
                <w:color w:val="00B050"/>
                <w:sz w:val="18"/>
                <w:szCs w:val="16"/>
              </w:rPr>
            </w:pPr>
            <w:r>
              <w:rPr>
                <w:rFonts w:asciiTheme="majorHAnsi" w:hAnsiTheme="majorHAnsi" w:cstheme="majorHAnsi"/>
                <w:color w:val="00B050"/>
                <w:sz w:val="18"/>
                <w:szCs w:val="16"/>
              </w:rPr>
              <w:t>Failures</w:t>
            </w:r>
          </w:p>
          <w:p w14:paraId="0D54AC15" w14:textId="03400B70" w:rsidR="002920BF" w:rsidRDefault="00E95734" w:rsidP="002920BF">
            <w:pPr>
              <w:rPr>
                <w:rFonts w:asciiTheme="majorHAnsi" w:hAnsiTheme="majorHAnsi" w:cstheme="majorHAnsi"/>
                <w:color w:val="00B050"/>
                <w:sz w:val="18"/>
                <w:szCs w:val="16"/>
              </w:rPr>
            </w:pPr>
            <w:r>
              <w:rPr>
                <w:rFonts w:asciiTheme="majorHAnsi" w:hAnsiTheme="majorHAnsi" w:cstheme="majorHAnsi"/>
                <w:color w:val="00B050"/>
                <w:sz w:val="18"/>
                <w:szCs w:val="16"/>
              </w:rPr>
              <w:t>Performance</w:t>
            </w:r>
          </w:p>
          <w:p w14:paraId="045A5183" w14:textId="77777777" w:rsidR="002920BF" w:rsidRPr="00A05D38" w:rsidRDefault="002920BF" w:rsidP="002920BF">
            <w:pPr>
              <w:rPr>
                <w:rFonts w:asciiTheme="majorHAnsi" w:hAnsiTheme="majorHAnsi" w:cstheme="majorHAnsi"/>
                <w:color w:val="00B050"/>
                <w:sz w:val="18"/>
                <w:szCs w:val="16"/>
              </w:rPr>
            </w:pPr>
            <w:r>
              <w:rPr>
                <w:rFonts w:asciiTheme="majorHAnsi" w:hAnsiTheme="majorHAnsi" w:cstheme="majorHAnsi"/>
                <w:color w:val="00B050"/>
                <w:sz w:val="18"/>
                <w:szCs w:val="16"/>
              </w:rPr>
              <w:t>Recommendations</w:t>
            </w:r>
          </w:p>
          <w:p w14:paraId="17F5C4B1" w14:textId="77777777" w:rsidR="002920BF" w:rsidRPr="00A05D38" w:rsidRDefault="002920BF" w:rsidP="002920BF">
            <w:pPr>
              <w:rPr>
                <w:rFonts w:asciiTheme="majorHAnsi" w:hAnsiTheme="majorHAnsi" w:cstheme="majorHAnsi"/>
                <w:sz w:val="18"/>
                <w:szCs w:val="16"/>
              </w:rPr>
            </w:pPr>
          </w:p>
          <w:p w14:paraId="3700DF6C" w14:textId="77777777" w:rsidR="002920BF" w:rsidRDefault="002920BF" w:rsidP="002920BF">
            <w:pPr>
              <w:rPr>
                <w:rFonts w:asciiTheme="majorHAnsi" w:hAnsiTheme="majorHAnsi" w:cstheme="majorHAnsi"/>
                <w:color w:val="7030A0"/>
                <w:sz w:val="18"/>
                <w:szCs w:val="16"/>
              </w:rPr>
            </w:pPr>
            <w:r>
              <w:rPr>
                <w:rFonts w:asciiTheme="majorHAnsi" w:hAnsiTheme="majorHAnsi" w:cstheme="majorHAnsi"/>
                <w:color w:val="7030A0"/>
                <w:sz w:val="18"/>
                <w:szCs w:val="16"/>
              </w:rPr>
              <w:t>Execution</w:t>
            </w:r>
          </w:p>
          <w:p w14:paraId="4A877352" w14:textId="51AB62FA" w:rsidR="002920BF" w:rsidRPr="00A05D38" w:rsidRDefault="002920BF" w:rsidP="002920BF">
            <w:pPr>
              <w:rPr>
                <w:rFonts w:asciiTheme="majorHAnsi" w:hAnsiTheme="majorHAnsi" w:cstheme="majorHAnsi"/>
                <w:color w:val="7030A0"/>
                <w:sz w:val="18"/>
                <w:szCs w:val="16"/>
              </w:rPr>
            </w:pPr>
            <w:r>
              <w:rPr>
                <w:rFonts w:asciiTheme="majorHAnsi" w:hAnsiTheme="majorHAnsi" w:cstheme="majorHAnsi"/>
                <w:color w:val="7030A0"/>
                <w:sz w:val="18"/>
                <w:szCs w:val="16"/>
              </w:rPr>
              <w:t>Objectives</w:t>
            </w:r>
          </w:p>
          <w:p w14:paraId="3D1737BA" w14:textId="19D4DA98" w:rsidR="005057C1" w:rsidRPr="00E95734" w:rsidRDefault="002920BF" w:rsidP="002920BF">
            <w:pPr>
              <w:rPr>
                <w:rFonts w:asciiTheme="majorHAnsi" w:hAnsiTheme="majorHAnsi" w:cstheme="majorHAnsi"/>
                <w:color w:val="7030A0"/>
                <w:sz w:val="18"/>
                <w:szCs w:val="16"/>
              </w:rPr>
            </w:pPr>
            <w:r>
              <w:rPr>
                <w:rFonts w:asciiTheme="majorHAnsi" w:hAnsiTheme="majorHAnsi" w:cstheme="majorHAnsi"/>
                <w:color w:val="7030A0"/>
                <w:sz w:val="18"/>
                <w:szCs w:val="16"/>
              </w:rPr>
              <w:t>Business Benefits</w:t>
            </w:r>
          </w:p>
        </w:tc>
        <w:tc>
          <w:tcPr>
            <w:tcW w:w="4961" w:type="dxa"/>
            <w:shd w:val="clear" w:color="auto" w:fill="auto"/>
          </w:tcPr>
          <w:p w14:paraId="7C681087" w14:textId="77777777" w:rsidR="00E95734" w:rsidRPr="00E95734" w:rsidRDefault="00E95734" w:rsidP="00E95734">
            <w:pPr>
              <w:pStyle w:val="ListParagraph"/>
              <w:numPr>
                <w:ilvl w:val="0"/>
                <w:numId w:val="46"/>
              </w:numPr>
              <w:rPr>
                <w:rFonts w:cstheme="minorHAnsi"/>
                <w:sz w:val="20"/>
                <w:szCs w:val="20"/>
              </w:rPr>
            </w:pPr>
            <w:r w:rsidRPr="00E95734">
              <w:rPr>
                <w:rFonts w:cstheme="minorHAnsi"/>
                <w:sz w:val="20"/>
                <w:szCs w:val="20"/>
              </w:rPr>
              <w:t>Students need to already know what project objectives are and which ones they selected for their project.</w:t>
            </w:r>
          </w:p>
          <w:p w14:paraId="23F4AB9B" w14:textId="77777777" w:rsidR="00E95734" w:rsidRPr="00E95734" w:rsidRDefault="00E95734" w:rsidP="00E95734">
            <w:pPr>
              <w:pStyle w:val="ListParagraph"/>
              <w:ind w:left="360"/>
              <w:rPr>
                <w:rFonts w:cstheme="minorHAnsi"/>
                <w:sz w:val="20"/>
                <w:szCs w:val="20"/>
              </w:rPr>
            </w:pPr>
          </w:p>
          <w:p w14:paraId="06C2E4FC" w14:textId="1260BB0D" w:rsidR="005057C1" w:rsidRPr="00E95734" w:rsidRDefault="00E95734" w:rsidP="00E95734">
            <w:pPr>
              <w:pStyle w:val="ListParagraph"/>
              <w:numPr>
                <w:ilvl w:val="0"/>
                <w:numId w:val="46"/>
              </w:numPr>
              <w:rPr>
                <w:rFonts w:cstheme="minorHAnsi"/>
                <w:sz w:val="20"/>
                <w:szCs w:val="20"/>
              </w:rPr>
            </w:pPr>
            <w:r w:rsidRPr="00E95734">
              <w:rPr>
                <w:rFonts w:cstheme="minorHAnsi"/>
                <w:sz w:val="20"/>
                <w:szCs w:val="20"/>
              </w:rPr>
              <w:t>Students need to already know the major achievements and failures for their current project.</w:t>
            </w:r>
          </w:p>
          <w:p w14:paraId="3EC1A4E6" w14:textId="03A908CA" w:rsidR="00E95734" w:rsidRPr="00E95734" w:rsidRDefault="00E95734" w:rsidP="00E95734">
            <w:pPr>
              <w:pStyle w:val="ListParagraph"/>
              <w:ind w:left="360"/>
              <w:rPr>
                <w:rFonts w:cstheme="minorHAnsi"/>
                <w:sz w:val="20"/>
                <w:szCs w:val="20"/>
              </w:rPr>
            </w:pPr>
          </w:p>
        </w:tc>
        <w:tc>
          <w:tcPr>
            <w:tcW w:w="1321" w:type="dxa"/>
          </w:tcPr>
          <w:p w14:paraId="447EEE39" w14:textId="77777777" w:rsidR="0019299D" w:rsidRDefault="0019299D" w:rsidP="0019299D">
            <w:pPr>
              <w:rPr>
                <w:rFonts w:asciiTheme="majorHAnsi" w:hAnsiTheme="majorHAnsi" w:cstheme="majorHAnsi"/>
                <w:sz w:val="16"/>
                <w:szCs w:val="16"/>
              </w:rPr>
            </w:pPr>
            <w:r>
              <w:rPr>
                <w:rFonts w:asciiTheme="majorHAnsi" w:hAnsiTheme="majorHAnsi" w:cstheme="majorHAnsi"/>
                <w:sz w:val="16"/>
                <w:szCs w:val="16"/>
              </w:rPr>
              <w:t>1</w:t>
            </w:r>
            <w:r w:rsidRPr="001836D1">
              <w:rPr>
                <w:rFonts w:asciiTheme="majorHAnsi" w:hAnsiTheme="majorHAnsi" w:cstheme="majorHAnsi"/>
                <w:sz w:val="16"/>
                <w:szCs w:val="16"/>
                <w:vertAlign w:val="superscript"/>
              </w:rPr>
              <w:t>st</w:t>
            </w:r>
            <w:r>
              <w:rPr>
                <w:rFonts w:asciiTheme="majorHAnsi" w:hAnsiTheme="majorHAnsi" w:cstheme="majorHAnsi"/>
                <w:sz w:val="16"/>
                <w:szCs w:val="16"/>
              </w:rPr>
              <w:t xml:space="preserve"> Submission </w:t>
            </w:r>
          </w:p>
          <w:p w14:paraId="5485E14A" w14:textId="77777777" w:rsidR="0019299D" w:rsidRDefault="0019299D" w:rsidP="0019299D">
            <w:pPr>
              <w:rPr>
                <w:rFonts w:asciiTheme="majorHAnsi" w:hAnsiTheme="majorHAnsi" w:cstheme="majorHAnsi"/>
                <w:sz w:val="16"/>
                <w:szCs w:val="16"/>
              </w:rPr>
            </w:pPr>
          </w:p>
          <w:p w14:paraId="25DFEC97" w14:textId="2F20B2E5" w:rsidR="005057C1" w:rsidRDefault="0019299D" w:rsidP="0019299D">
            <w:pPr>
              <w:rPr>
                <w:rFonts w:asciiTheme="majorHAnsi" w:hAnsiTheme="majorHAnsi" w:cstheme="majorHAnsi"/>
                <w:sz w:val="16"/>
                <w:szCs w:val="16"/>
              </w:rPr>
            </w:pPr>
            <w:r>
              <w:rPr>
                <w:rFonts w:asciiTheme="majorHAnsi" w:hAnsiTheme="majorHAnsi" w:cstheme="majorHAnsi"/>
                <w:sz w:val="16"/>
                <w:szCs w:val="16"/>
              </w:rPr>
              <w:t>2</w:t>
            </w:r>
            <w:r w:rsidRPr="001836D1">
              <w:rPr>
                <w:rFonts w:asciiTheme="majorHAnsi" w:hAnsiTheme="majorHAnsi" w:cstheme="majorHAnsi"/>
                <w:sz w:val="16"/>
                <w:szCs w:val="16"/>
                <w:vertAlign w:val="superscript"/>
              </w:rPr>
              <w:t>nd</w:t>
            </w:r>
            <w:r>
              <w:rPr>
                <w:rFonts w:asciiTheme="majorHAnsi" w:hAnsiTheme="majorHAnsi" w:cstheme="majorHAnsi"/>
                <w:sz w:val="16"/>
                <w:szCs w:val="16"/>
              </w:rPr>
              <w:t xml:space="preserve"> Submission</w:t>
            </w: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6A6D7E">
      <w:headerReference w:type="default" r:id="rId10"/>
      <w:pgSz w:w="16838" w:h="11906" w:orient="landscape" w:code="9"/>
      <w:pgMar w:top="28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0447E"/>
    <w:multiLevelType w:val="hybridMultilevel"/>
    <w:tmpl w:val="9A7E5E58"/>
    <w:lvl w:ilvl="0" w:tplc="B218EF6C">
      <w:start w:val="1"/>
      <w:numFmt w:val="bullet"/>
      <w:lvlText w:val="•"/>
      <w:lvlJc w:val="left"/>
      <w:pPr>
        <w:tabs>
          <w:tab w:val="num" w:pos="720"/>
        </w:tabs>
        <w:ind w:left="720" w:hanging="360"/>
      </w:pPr>
      <w:rPr>
        <w:rFonts w:ascii="Arial" w:hAnsi="Arial" w:hint="default"/>
      </w:rPr>
    </w:lvl>
    <w:lvl w:ilvl="1" w:tplc="A3C8A7CC" w:tentative="1">
      <w:start w:val="1"/>
      <w:numFmt w:val="bullet"/>
      <w:lvlText w:val="•"/>
      <w:lvlJc w:val="left"/>
      <w:pPr>
        <w:tabs>
          <w:tab w:val="num" w:pos="1440"/>
        </w:tabs>
        <w:ind w:left="1440" w:hanging="360"/>
      </w:pPr>
      <w:rPr>
        <w:rFonts w:ascii="Arial" w:hAnsi="Arial" w:hint="default"/>
      </w:rPr>
    </w:lvl>
    <w:lvl w:ilvl="2" w:tplc="CA9A106E" w:tentative="1">
      <w:start w:val="1"/>
      <w:numFmt w:val="bullet"/>
      <w:lvlText w:val="•"/>
      <w:lvlJc w:val="left"/>
      <w:pPr>
        <w:tabs>
          <w:tab w:val="num" w:pos="2160"/>
        </w:tabs>
        <w:ind w:left="2160" w:hanging="360"/>
      </w:pPr>
      <w:rPr>
        <w:rFonts w:ascii="Arial" w:hAnsi="Arial" w:hint="default"/>
      </w:rPr>
    </w:lvl>
    <w:lvl w:ilvl="3" w:tplc="A81EF228" w:tentative="1">
      <w:start w:val="1"/>
      <w:numFmt w:val="bullet"/>
      <w:lvlText w:val="•"/>
      <w:lvlJc w:val="left"/>
      <w:pPr>
        <w:tabs>
          <w:tab w:val="num" w:pos="2880"/>
        </w:tabs>
        <w:ind w:left="2880" w:hanging="360"/>
      </w:pPr>
      <w:rPr>
        <w:rFonts w:ascii="Arial" w:hAnsi="Arial" w:hint="default"/>
      </w:rPr>
    </w:lvl>
    <w:lvl w:ilvl="4" w:tplc="68F4F012" w:tentative="1">
      <w:start w:val="1"/>
      <w:numFmt w:val="bullet"/>
      <w:lvlText w:val="•"/>
      <w:lvlJc w:val="left"/>
      <w:pPr>
        <w:tabs>
          <w:tab w:val="num" w:pos="3600"/>
        </w:tabs>
        <w:ind w:left="3600" w:hanging="360"/>
      </w:pPr>
      <w:rPr>
        <w:rFonts w:ascii="Arial" w:hAnsi="Arial" w:hint="default"/>
      </w:rPr>
    </w:lvl>
    <w:lvl w:ilvl="5" w:tplc="97A4E286" w:tentative="1">
      <w:start w:val="1"/>
      <w:numFmt w:val="bullet"/>
      <w:lvlText w:val="•"/>
      <w:lvlJc w:val="left"/>
      <w:pPr>
        <w:tabs>
          <w:tab w:val="num" w:pos="4320"/>
        </w:tabs>
        <w:ind w:left="4320" w:hanging="360"/>
      </w:pPr>
      <w:rPr>
        <w:rFonts w:ascii="Arial" w:hAnsi="Arial" w:hint="default"/>
      </w:rPr>
    </w:lvl>
    <w:lvl w:ilvl="6" w:tplc="DD045FD6" w:tentative="1">
      <w:start w:val="1"/>
      <w:numFmt w:val="bullet"/>
      <w:lvlText w:val="•"/>
      <w:lvlJc w:val="left"/>
      <w:pPr>
        <w:tabs>
          <w:tab w:val="num" w:pos="5040"/>
        </w:tabs>
        <w:ind w:left="5040" w:hanging="360"/>
      </w:pPr>
      <w:rPr>
        <w:rFonts w:ascii="Arial" w:hAnsi="Arial" w:hint="default"/>
      </w:rPr>
    </w:lvl>
    <w:lvl w:ilvl="7" w:tplc="F656CFD4" w:tentative="1">
      <w:start w:val="1"/>
      <w:numFmt w:val="bullet"/>
      <w:lvlText w:val="•"/>
      <w:lvlJc w:val="left"/>
      <w:pPr>
        <w:tabs>
          <w:tab w:val="num" w:pos="5760"/>
        </w:tabs>
        <w:ind w:left="5760" w:hanging="360"/>
      </w:pPr>
      <w:rPr>
        <w:rFonts w:ascii="Arial" w:hAnsi="Arial" w:hint="default"/>
      </w:rPr>
    </w:lvl>
    <w:lvl w:ilvl="8" w:tplc="7B5272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1276E9"/>
    <w:multiLevelType w:val="hybridMultilevel"/>
    <w:tmpl w:val="113ED5F6"/>
    <w:lvl w:ilvl="0" w:tplc="D41A9DF2">
      <w:start w:val="1"/>
      <w:numFmt w:val="bullet"/>
      <w:lvlText w:val="•"/>
      <w:lvlJc w:val="left"/>
      <w:pPr>
        <w:tabs>
          <w:tab w:val="num" w:pos="720"/>
        </w:tabs>
        <w:ind w:left="720" w:hanging="360"/>
      </w:pPr>
      <w:rPr>
        <w:rFonts w:ascii="Arial" w:hAnsi="Arial" w:hint="default"/>
      </w:rPr>
    </w:lvl>
    <w:lvl w:ilvl="1" w:tplc="CEAE6E84" w:tentative="1">
      <w:start w:val="1"/>
      <w:numFmt w:val="bullet"/>
      <w:lvlText w:val="•"/>
      <w:lvlJc w:val="left"/>
      <w:pPr>
        <w:tabs>
          <w:tab w:val="num" w:pos="1440"/>
        </w:tabs>
        <w:ind w:left="1440" w:hanging="360"/>
      </w:pPr>
      <w:rPr>
        <w:rFonts w:ascii="Arial" w:hAnsi="Arial" w:hint="default"/>
      </w:rPr>
    </w:lvl>
    <w:lvl w:ilvl="2" w:tplc="4F74A4B4" w:tentative="1">
      <w:start w:val="1"/>
      <w:numFmt w:val="bullet"/>
      <w:lvlText w:val="•"/>
      <w:lvlJc w:val="left"/>
      <w:pPr>
        <w:tabs>
          <w:tab w:val="num" w:pos="2160"/>
        </w:tabs>
        <w:ind w:left="2160" w:hanging="360"/>
      </w:pPr>
      <w:rPr>
        <w:rFonts w:ascii="Arial" w:hAnsi="Arial" w:hint="default"/>
      </w:rPr>
    </w:lvl>
    <w:lvl w:ilvl="3" w:tplc="3ADEDDAE" w:tentative="1">
      <w:start w:val="1"/>
      <w:numFmt w:val="bullet"/>
      <w:lvlText w:val="•"/>
      <w:lvlJc w:val="left"/>
      <w:pPr>
        <w:tabs>
          <w:tab w:val="num" w:pos="2880"/>
        </w:tabs>
        <w:ind w:left="2880" w:hanging="360"/>
      </w:pPr>
      <w:rPr>
        <w:rFonts w:ascii="Arial" w:hAnsi="Arial" w:hint="default"/>
      </w:rPr>
    </w:lvl>
    <w:lvl w:ilvl="4" w:tplc="15688612" w:tentative="1">
      <w:start w:val="1"/>
      <w:numFmt w:val="bullet"/>
      <w:lvlText w:val="•"/>
      <w:lvlJc w:val="left"/>
      <w:pPr>
        <w:tabs>
          <w:tab w:val="num" w:pos="3600"/>
        </w:tabs>
        <w:ind w:left="3600" w:hanging="360"/>
      </w:pPr>
      <w:rPr>
        <w:rFonts w:ascii="Arial" w:hAnsi="Arial" w:hint="default"/>
      </w:rPr>
    </w:lvl>
    <w:lvl w:ilvl="5" w:tplc="CDDAE174" w:tentative="1">
      <w:start w:val="1"/>
      <w:numFmt w:val="bullet"/>
      <w:lvlText w:val="•"/>
      <w:lvlJc w:val="left"/>
      <w:pPr>
        <w:tabs>
          <w:tab w:val="num" w:pos="4320"/>
        </w:tabs>
        <w:ind w:left="4320" w:hanging="360"/>
      </w:pPr>
      <w:rPr>
        <w:rFonts w:ascii="Arial" w:hAnsi="Arial" w:hint="default"/>
      </w:rPr>
    </w:lvl>
    <w:lvl w:ilvl="6" w:tplc="CF1A93C8" w:tentative="1">
      <w:start w:val="1"/>
      <w:numFmt w:val="bullet"/>
      <w:lvlText w:val="•"/>
      <w:lvlJc w:val="left"/>
      <w:pPr>
        <w:tabs>
          <w:tab w:val="num" w:pos="5040"/>
        </w:tabs>
        <w:ind w:left="5040" w:hanging="360"/>
      </w:pPr>
      <w:rPr>
        <w:rFonts w:ascii="Arial" w:hAnsi="Arial" w:hint="default"/>
      </w:rPr>
    </w:lvl>
    <w:lvl w:ilvl="7" w:tplc="FDBC985E" w:tentative="1">
      <w:start w:val="1"/>
      <w:numFmt w:val="bullet"/>
      <w:lvlText w:val="•"/>
      <w:lvlJc w:val="left"/>
      <w:pPr>
        <w:tabs>
          <w:tab w:val="num" w:pos="5760"/>
        </w:tabs>
        <w:ind w:left="5760" w:hanging="360"/>
      </w:pPr>
      <w:rPr>
        <w:rFonts w:ascii="Arial" w:hAnsi="Arial" w:hint="default"/>
      </w:rPr>
    </w:lvl>
    <w:lvl w:ilvl="8" w:tplc="BC9C36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5" w15:restartNumberingAfterBreak="0">
    <w:nsid w:val="0BFC71A7"/>
    <w:multiLevelType w:val="hybridMultilevel"/>
    <w:tmpl w:val="A70E4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030715"/>
    <w:multiLevelType w:val="hybridMultilevel"/>
    <w:tmpl w:val="C7E4F7CE"/>
    <w:lvl w:ilvl="0" w:tplc="57F4B32E">
      <w:start w:val="1"/>
      <w:numFmt w:val="bullet"/>
      <w:lvlText w:val="•"/>
      <w:lvlJc w:val="left"/>
      <w:pPr>
        <w:tabs>
          <w:tab w:val="num" w:pos="720"/>
        </w:tabs>
        <w:ind w:left="720" w:hanging="360"/>
      </w:pPr>
      <w:rPr>
        <w:rFonts w:ascii="Arial" w:hAnsi="Arial" w:hint="default"/>
      </w:rPr>
    </w:lvl>
    <w:lvl w:ilvl="1" w:tplc="57B893E4" w:tentative="1">
      <w:start w:val="1"/>
      <w:numFmt w:val="bullet"/>
      <w:lvlText w:val="•"/>
      <w:lvlJc w:val="left"/>
      <w:pPr>
        <w:tabs>
          <w:tab w:val="num" w:pos="1440"/>
        </w:tabs>
        <w:ind w:left="1440" w:hanging="360"/>
      </w:pPr>
      <w:rPr>
        <w:rFonts w:ascii="Arial" w:hAnsi="Arial" w:hint="default"/>
      </w:rPr>
    </w:lvl>
    <w:lvl w:ilvl="2" w:tplc="04A8025C" w:tentative="1">
      <w:start w:val="1"/>
      <w:numFmt w:val="bullet"/>
      <w:lvlText w:val="•"/>
      <w:lvlJc w:val="left"/>
      <w:pPr>
        <w:tabs>
          <w:tab w:val="num" w:pos="2160"/>
        </w:tabs>
        <w:ind w:left="2160" w:hanging="360"/>
      </w:pPr>
      <w:rPr>
        <w:rFonts w:ascii="Arial" w:hAnsi="Arial" w:hint="default"/>
      </w:rPr>
    </w:lvl>
    <w:lvl w:ilvl="3" w:tplc="FB04818A" w:tentative="1">
      <w:start w:val="1"/>
      <w:numFmt w:val="bullet"/>
      <w:lvlText w:val="•"/>
      <w:lvlJc w:val="left"/>
      <w:pPr>
        <w:tabs>
          <w:tab w:val="num" w:pos="2880"/>
        </w:tabs>
        <w:ind w:left="2880" w:hanging="360"/>
      </w:pPr>
      <w:rPr>
        <w:rFonts w:ascii="Arial" w:hAnsi="Arial" w:hint="default"/>
      </w:rPr>
    </w:lvl>
    <w:lvl w:ilvl="4" w:tplc="03648208" w:tentative="1">
      <w:start w:val="1"/>
      <w:numFmt w:val="bullet"/>
      <w:lvlText w:val="•"/>
      <w:lvlJc w:val="left"/>
      <w:pPr>
        <w:tabs>
          <w:tab w:val="num" w:pos="3600"/>
        </w:tabs>
        <w:ind w:left="3600" w:hanging="360"/>
      </w:pPr>
      <w:rPr>
        <w:rFonts w:ascii="Arial" w:hAnsi="Arial" w:hint="default"/>
      </w:rPr>
    </w:lvl>
    <w:lvl w:ilvl="5" w:tplc="0B6EEEA4" w:tentative="1">
      <w:start w:val="1"/>
      <w:numFmt w:val="bullet"/>
      <w:lvlText w:val="•"/>
      <w:lvlJc w:val="left"/>
      <w:pPr>
        <w:tabs>
          <w:tab w:val="num" w:pos="4320"/>
        </w:tabs>
        <w:ind w:left="4320" w:hanging="360"/>
      </w:pPr>
      <w:rPr>
        <w:rFonts w:ascii="Arial" w:hAnsi="Arial" w:hint="default"/>
      </w:rPr>
    </w:lvl>
    <w:lvl w:ilvl="6" w:tplc="98FA3628" w:tentative="1">
      <w:start w:val="1"/>
      <w:numFmt w:val="bullet"/>
      <w:lvlText w:val="•"/>
      <w:lvlJc w:val="left"/>
      <w:pPr>
        <w:tabs>
          <w:tab w:val="num" w:pos="5040"/>
        </w:tabs>
        <w:ind w:left="5040" w:hanging="360"/>
      </w:pPr>
      <w:rPr>
        <w:rFonts w:ascii="Arial" w:hAnsi="Arial" w:hint="default"/>
      </w:rPr>
    </w:lvl>
    <w:lvl w:ilvl="7" w:tplc="21F4E4AA" w:tentative="1">
      <w:start w:val="1"/>
      <w:numFmt w:val="bullet"/>
      <w:lvlText w:val="•"/>
      <w:lvlJc w:val="left"/>
      <w:pPr>
        <w:tabs>
          <w:tab w:val="num" w:pos="5760"/>
        </w:tabs>
        <w:ind w:left="5760" w:hanging="360"/>
      </w:pPr>
      <w:rPr>
        <w:rFonts w:ascii="Arial" w:hAnsi="Arial" w:hint="default"/>
      </w:rPr>
    </w:lvl>
    <w:lvl w:ilvl="8" w:tplc="CE0633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13670B91"/>
    <w:multiLevelType w:val="hybridMultilevel"/>
    <w:tmpl w:val="5896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7F1E29"/>
    <w:multiLevelType w:val="hybridMultilevel"/>
    <w:tmpl w:val="8ACC5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D8103F"/>
    <w:multiLevelType w:val="hybridMultilevel"/>
    <w:tmpl w:val="FDDE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3" w15:restartNumberingAfterBreak="0">
    <w:nsid w:val="1F2F751E"/>
    <w:multiLevelType w:val="hybridMultilevel"/>
    <w:tmpl w:val="99CA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6" w15:restartNumberingAfterBreak="0">
    <w:nsid w:val="23DA24DB"/>
    <w:multiLevelType w:val="hybridMultilevel"/>
    <w:tmpl w:val="39E0B5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5C0C61"/>
    <w:multiLevelType w:val="hybridMultilevel"/>
    <w:tmpl w:val="29503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387B33"/>
    <w:multiLevelType w:val="hybridMultilevel"/>
    <w:tmpl w:val="689450F0"/>
    <w:lvl w:ilvl="0" w:tplc="5D42467E">
      <w:start w:val="1"/>
      <w:numFmt w:val="bullet"/>
      <w:lvlText w:val="•"/>
      <w:lvlJc w:val="left"/>
      <w:pPr>
        <w:tabs>
          <w:tab w:val="num" w:pos="720"/>
        </w:tabs>
        <w:ind w:left="720" w:hanging="360"/>
      </w:pPr>
      <w:rPr>
        <w:rFonts w:ascii="Arial" w:hAnsi="Arial" w:hint="default"/>
      </w:rPr>
    </w:lvl>
    <w:lvl w:ilvl="1" w:tplc="AA96E566" w:tentative="1">
      <w:start w:val="1"/>
      <w:numFmt w:val="bullet"/>
      <w:lvlText w:val="•"/>
      <w:lvlJc w:val="left"/>
      <w:pPr>
        <w:tabs>
          <w:tab w:val="num" w:pos="1440"/>
        </w:tabs>
        <w:ind w:left="1440" w:hanging="360"/>
      </w:pPr>
      <w:rPr>
        <w:rFonts w:ascii="Arial" w:hAnsi="Arial" w:hint="default"/>
      </w:rPr>
    </w:lvl>
    <w:lvl w:ilvl="2" w:tplc="0C767D34" w:tentative="1">
      <w:start w:val="1"/>
      <w:numFmt w:val="bullet"/>
      <w:lvlText w:val="•"/>
      <w:lvlJc w:val="left"/>
      <w:pPr>
        <w:tabs>
          <w:tab w:val="num" w:pos="2160"/>
        </w:tabs>
        <w:ind w:left="2160" w:hanging="360"/>
      </w:pPr>
      <w:rPr>
        <w:rFonts w:ascii="Arial" w:hAnsi="Arial" w:hint="default"/>
      </w:rPr>
    </w:lvl>
    <w:lvl w:ilvl="3" w:tplc="B690328E" w:tentative="1">
      <w:start w:val="1"/>
      <w:numFmt w:val="bullet"/>
      <w:lvlText w:val="•"/>
      <w:lvlJc w:val="left"/>
      <w:pPr>
        <w:tabs>
          <w:tab w:val="num" w:pos="2880"/>
        </w:tabs>
        <w:ind w:left="2880" w:hanging="360"/>
      </w:pPr>
      <w:rPr>
        <w:rFonts w:ascii="Arial" w:hAnsi="Arial" w:hint="default"/>
      </w:rPr>
    </w:lvl>
    <w:lvl w:ilvl="4" w:tplc="D4F08976" w:tentative="1">
      <w:start w:val="1"/>
      <w:numFmt w:val="bullet"/>
      <w:lvlText w:val="•"/>
      <w:lvlJc w:val="left"/>
      <w:pPr>
        <w:tabs>
          <w:tab w:val="num" w:pos="3600"/>
        </w:tabs>
        <w:ind w:left="3600" w:hanging="360"/>
      </w:pPr>
      <w:rPr>
        <w:rFonts w:ascii="Arial" w:hAnsi="Arial" w:hint="default"/>
      </w:rPr>
    </w:lvl>
    <w:lvl w:ilvl="5" w:tplc="D35AAE16" w:tentative="1">
      <w:start w:val="1"/>
      <w:numFmt w:val="bullet"/>
      <w:lvlText w:val="•"/>
      <w:lvlJc w:val="left"/>
      <w:pPr>
        <w:tabs>
          <w:tab w:val="num" w:pos="4320"/>
        </w:tabs>
        <w:ind w:left="4320" w:hanging="360"/>
      </w:pPr>
      <w:rPr>
        <w:rFonts w:ascii="Arial" w:hAnsi="Arial" w:hint="default"/>
      </w:rPr>
    </w:lvl>
    <w:lvl w:ilvl="6" w:tplc="F134F2D6" w:tentative="1">
      <w:start w:val="1"/>
      <w:numFmt w:val="bullet"/>
      <w:lvlText w:val="•"/>
      <w:lvlJc w:val="left"/>
      <w:pPr>
        <w:tabs>
          <w:tab w:val="num" w:pos="5040"/>
        </w:tabs>
        <w:ind w:left="5040" w:hanging="360"/>
      </w:pPr>
      <w:rPr>
        <w:rFonts w:ascii="Arial" w:hAnsi="Arial" w:hint="default"/>
      </w:rPr>
    </w:lvl>
    <w:lvl w:ilvl="7" w:tplc="B3C29F98" w:tentative="1">
      <w:start w:val="1"/>
      <w:numFmt w:val="bullet"/>
      <w:lvlText w:val="•"/>
      <w:lvlJc w:val="left"/>
      <w:pPr>
        <w:tabs>
          <w:tab w:val="num" w:pos="5760"/>
        </w:tabs>
        <w:ind w:left="5760" w:hanging="360"/>
      </w:pPr>
      <w:rPr>
        <w:rFonts w:ascii="Arial" w:hAnsi="Arial" w:hint="default"/>
      </w:rPr>
    </w:lvl>
    <w:lvl w:ilvl="8" w:tplc="1F38F71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6029FE"/>
    <w:multiLevelType w:val="hybridMultilevel"/>
    <w:tmpl w:val="57501FF8"/>
    <w:lvl w:ilvl="0" w:tplc="E50A4574">
      <w:start w:val="1"/>
      <w:numFmt w:val="bullet"/>
      <w:lvlText w:val="•"/>
      <w:lvlJc w:val="left"/>
      <w:pPr>
        <w:tabs>
          <w:tab w:val="num" w:pos="720"/>
        </w:tabs>
        <w:ind w:left="720" w:hanging="360"/>
      </w:pPr>
      <w:rPr>
        <w:rFonts w:ascii="Arial" w:hAnsi="Arial" w:hint="default"/>
      </w:rPr>
    </w:lvl>
    <w:lvl w:ilvl="1" w:tplc="C958EB76" w:tentative="1">
      <w:start w:val="1"/>
      <w:numFmt w:val="bullet"/>
      <w:lvlText w:val="•"/>
      <w:lvlJc w:val="left"/>
      <w:pPr>
        <w:tabs>
          <w:tab w:val="num" w:pos="1440"/>
        </w:tabs>
        <w:ind w:left="1440" w:hanging="360"/>
      </w:pPr>
      <w:rPr>
        <w:rFonts w:ascii="Arial" w:hAnsi="Arial" w:hint="default"/>
      </w:rPr>
    </w:lvl>
    <w:lvl w:ilvl="2" w:tplc="D2A47534" w:tentative="1">
      <w:start w:val="1"/>
      <w:numFmt w:val="bullet"/>
      <w:lvlText w:val="•"/>
      <w:lvlJc w:val="left"/>
      <w:pPr>
        <w:tabs>
          <w:tab w:val="num" w:pos="2160"/>
        </w:tabs>
        <w:ind w:left="2160" w:hanging="360"/>
      </w:pPr>
      <w:rPr>
        <w:rFonts w:ascii="Arial" w:hAnsi="Arial" w:hint="default"/>
      </w:rPr>
    </w:lvl>
    <w:lvl w:ilvl="3" w:tplc="E52A14BC" w:tentative="1">
      <w:start w:val="1"/>
      <w:numFmt w:val="bullet"/>
      <w:lvlText w:val="•"/>
      <w:lvlJc w:val="left"/>
      <w:pPr>
        <w:tabs>
          <w:tab w:val="num" w:pos="2880"/>
        </w:tabs>
        <w:ind w:left="2880" w:hanging="360"/>
      </w:pPr>
      <w:rPr>
        <w:rFonts w:ascii="Arial" w:hAnsi="Arial" w:hint="default"/>
      </w:rPr>
    </w:lvl>
    <w:lvl w:ilvl="4" w:tplc="DF2EABF0" w:tentative="1">
      <w:start w:val="1"/>
      <w:numFmt w:val="bullet"/>
      <w:lvlText w:val="•"/>
      <w:lvlJc w:val="left"/>
      <w:pPr>
        <w:tabs>
          <w:tab w:val="num" w:pos="3600"/>
        </w:tabs>
        <w:ind w:left="3600" w:hanging="360"/>
      </w:pPr>
      <w:rPr>
        <w:rFonts w:ascii="Arial" w:hAnsi="Arial" w:hint="default"/>
      </w:rPr>
    </w:lvl>
    <w:lvl w:ilvl="5" w:tplc="C9762C58" w:tentative="1">
      <w:start w:val="1"/>
      <w:numFmt w:val="bullet"/>
      <w:lvlText w:val="•"/>
      <w:lvlJc w:val="left"/>
      <w:pPr>
        <w:tabs>
          <w:tab w:val="num" w:pos="4320"/>
        </w:tabs>
        <w:ind w:left="4320" w:hanging="360"/>
      </w:pPr>
      <w:rPr>
        <w:rFonts w:ascii="Arial" w:hAnsi="Arial" w:hint="default"/>
      </w:rPr>
    </w:lvl>
    <w:lvl w:ilvl="6" w:tplc="9982B460" w:tentative="1">
      <w:start w:val="1"/>
      <w:numFmt w:val="bullet"/>
      <w:lvlText w:val="•"/>
      <w:lvlJc w:val="left"/>
      <w:pPr>
        <w:tabs>
          <w:tab w:val="num" w:pos="5040"/>
        </w:tabs>
        <w:ind w:left="5040" w:hanging="360"/>
      </w:pPr>
      <w:rPr>
        <w:rFonts w:ascii="Arial" w:hAnsi="Arial" w:hint="default"/>
      </w:rPr>
    </w:lvl>
    <w:lvl w:ilvl="7" w:tplc="348EA43C" w:tentative="1">
      <w:start w:val="1"/>
      <w:numFmt w:val="bullet"/>
      <w:lvlText w:val="•"/>
      <w:lvlJc w:val="left"/>
      <w:pPr>
        <w:tabs>
          <w:tab w:val="num" w:pos="5760"/>
        </w:tabs>
        <w:ind w:left="5760" w:hanging="360"/>
      </w:pPr>
      <w:rPr>
        <w:rFonts w:ascii="Arial" w:hAnsi="Arial" w:hint="default"/>
      </w:rPr>
    </w:lvl>
    <w:lvl w:ilvl="8" w:tplc="32289D7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2368A3"/>
    <w:multiLevelType w:val="hybridMultilevel"/>
    <w:tmpl w:val="0164D57A"/>
    <w:lvl w:ilvl="0" w:tplc="376CABD6">
      <w:start w:val="1"/>
      <w:numFmt w:val="bullet"/>
      <w:lvlText w:val="•"/>
      <w:lvlJc w:val="left"/>
      <w:pPr>
        <w:tabs>
          <w:tab w:val="num" w:pos="720"/>
        </w:tabs>
        <w:ind w:left="720" w:hanging="360"/>
      </w:pPr>
      <w:rPr>
        <w:rFonts w:ascii="Arial" w:hAnsi="Arial" w:hint="default"/>
      </w:rPr>
    </w:lvl>
    <w:lvl w:ilvl="1" w:tplc="BB122078" w:tentative="1">
      <w:start w:val="1"/>
      <w:numFmt w:val="bullet"/>
      <w:lvlText w:val="•"/>
      <w:lvlJc w:val="left"/>
      <w:pPr>
        <w:tabs>
          <w:tab w:val="num" w:pos="1440"/>
        </w:tabs>
        <w:ind w:left="1440" w:hanging="360"/>
      </w:pPr>
      <w:rPr>
        <w:rFonts w:ascii="Arial" w:hAnsi="Arial" w:hint="default"/>
      </w:rPr>
    </w:lvl>
    <w:lvl w:ilvl="2" w:tplc="16481878" w:tentative="1">
      <w:start w:val="1"/>
      <w:numFmt w:val="bullet"/>
      <w:lvlText w:val="•"/>
      <w:lvlJc w:val="left"/>
      <w:pPr>
        <w:tabs>
          <w:tab w:val="num" w:pos="2160"/>
        </w:tabs>
        <w:ind w:left="2160" w:hanging="360"/>
      </w:pPr>
      <w:rPr>
        <w:rFonts w:ascii="Arial" w:hAnsi="Arial" w:hint="default"/>
      </w:rPr>
    </w:lvl>
    <w:lvl w:ilvl="3" w:tplc="F412F932" w:tentative="1">
      <w:start w:val="1"/>
      <w:numFmt w:val="bullet"/>
      <w:lvlText w:val="•"/>
      <w:lvlJc w:val="left"/>
      <w:pPr>
        <w:tabs>
          <w:tab w:val="num" w:pos="2880"/>
        </w:tabs>
        <w:ind w:left="2880" w:hanging="360"/>
      </w:pPr>
      <w:rPr>
        <w:rFonts w:ascii="Arial" w:hAnsi="Arial" w:hint="default"/>
      </w:rPr>
    </w:lvl>
    <w:lvl w:ilvl="4" w:tplc="96827842" w:tentative="1">
      <w:start w:val="1"/>
      <w:numFmt w:val="bullet"/>
      <w:lvlText w:val="•"/>
      <w:lvlJc w:val="left"/>
      <w:pPr>
        <w:tabs>
          <w:tab w:val="num" w:pos="3600"/>
        </w:tabs>
        <w:ind w:left="3600" w:hanging="360"/>
      </w:pPr>
      <w:rPr>
        <w:rFonts w:ascii="Arial" w:hAnsi="Arial" w:hint="default"/>
      </w:rPr>
    </w:lvl>
    <w:lvl w:ilvl="5" w:tplc="1BF2745C" w:tentative="1">
      <w:start w:val="1"/>
      <w:numFmt w:val="bullet"/>
      <w:lvlText w:val="•"/>
      <w:lvlJc w:val="left"/>
      <w:pPr>
        <w:tabs>
          <w:tab w:val="num" w:pos="4320"/>
        </w:tabs>
        <w:ind w:left="4320" w:hanging="360"/>
      </w:pPr>
      <w:rPr>
        <w:rFonts w:ascii="Arial" w:hAnsi="Arial" w:hint="default"/>
      </w:rPr>
    </w:lvl>
    <w:lvl w:ilvl="6" w:tplc="60EA59BA" w:tentative="1">
      <w:start w:val="1"/>
      <w:numFmt w:val="bullet"/>
      <w:lvlText w:val="•"/>
      <w:lvlJc w:val="left"/>
      <w:pPr>
        <w:tabs>
          <w:tab w:val="num" w:pos="5040"/>
        </w:tabs>
        <w:ind w:left="5040" w:hanging="360"/>
      </w:pPr>
      <w:rPr>
        <w:rFonts w:ascii="Arial" w:hAnsi="Arial" w:hint="default"/>
      </w:rPr>
    </w:lvl>
    <w:lvl w:ilvl="7" w:tplc="8F565DFE" w:tentative="1">
      <w:start w:val="1"/>
      <w:numFmt w:val="bullet"/>
      <w:lvlText w:val="•"/>
      <w:lvlJc w:val="left"/>
      <w:pPr>
        <w:tabs>
          <w:tab w:val="num" w:pos="5760"/>
        </w:tabs>
        <w:ind w:left="5760" w:hanging="360"/>
      </w:pPr>
      <w:rPr>
        <w:rFonts w:ascii="Arial" w:hAnsi="Arial" w:hint="default"/>
      </w:rPr>
    </w:lvl>
    <w:lvl w:ilvl="8" w:tplc="737E172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B2742F"/>
    <w:multiLevelType w:val="hybridMultilevel"/>
    <w:tmpl w:val="E9E46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A40773"/>
    <w:multiLevelType w:val="hybridMultilevel"/>
    <w:tmpl w:val="D3D2D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F14B35"/>
    <w:multiLevelType w:val="hybridMultilevel"/>
    <w:tmpl w:val="FCB6877E"/>
    <w:lvl w:ilvl="0" w:tplc="6376399A">
      <w:start w:val="1"/>
      <w:numFmt w:val="bullet"/>
      <w:lvlText w:val="•"/>
      <w:lvlJc w:val="left"/>
      <w:pPr>
        <w:tabs>
          <w:tab w:val="num" w:pos="720"/>
        </w:tabs>
        <w:ind w:left="720" w:hanging="360"/>
      </w:pPr>
      <w:rPr>
        <w:rFonts w:ascii="Arial" w:hAnsi="Arial" w:hint="default"/>
      </w:rPr>
    </w:lvl>
    <w:lvl w:ilvl="1" w:tplc="21D2B706" w:tentative="1">
      <w:start w:val="1"/>
      <w:numFmt w:val="bullet"/>
      <w:lvlText w:val="•"/>
      <w:lvlJc w:val="left"/>
      <w:pPr>
        <w:tabs>
          <w:tab w:val="num" w:pos="1440"/>
        </w:tabs>
        <w:ind w:left="1440" w:hanging="360"/>
      </w:pPr>
      <w:rPr>
        <w:rFonts w:ascii="Arial" w:hAnsi="Arial" w:hint="default"/>
      </w:rPr>
    </w:lvl>
    <w:lvl w:ilvl="2" w:tplc="06368DC6" w:tentative="1">
      <w:start w:val="1"/>
      <w:numFmt w:val="bullet"/>
      <w:lvlText w:val="•"/>
      <w:lvlJc w:val="left"/>
      <w:pPr>
        <w:tabs>
          <w:tab w:val="num" w:pos="2160"/>
        </w:tabs>
        <w:ind w:left="2160" w:hanging="360"/>
      </w:pPr>
      <w:rPr>
        <w:rFonts w:ascii="Arial" w:hAnsi="Arial" w:hint="default"/>
      </w:rPr>
    </w:lvl>
    <w:lvl w:ilvl="3" w:tplc="6B842242" w:tentative="1">
      <w:start w:val="1"/>
      <w:numFmt w:val="bullet"/>
      <w:lvlText w:val="•"/>
      <w:lvlJc w:val="left"/>
      <w:pPr>
        <w:tabs>
          <w:tab w:val="num" w:pos="2880"/>
        </w:tabs>
        <w:ind w:left="2880" w:hanging="360"/>
      </w:pPr>
      <w:rPr>
        <w:rFonts w:ascii="Arial" w:hAnsi="Arial" w:hint="default"/>
      </w:rPr>
    </w:lvl>
    <w:lvl w:ilvl="4" w:tplc="BC5A67EE" w:tentative="1">
      <w:start w:val="1"/>
      <w:numFmt w:val="bullet"/>
      <w:lvlText w:val="•"/>
      <w:lvlJc w:val="left"/>
      <w:pPr>
        <w:tabs>
          <w:tab w:val="num" w:pos="3600"/>
        </w:tabs>
        <w:ind w:left="3600" w:hanging="360"/>
      </w:pPr>
      <w:rPr>
        <w:rFonts w:ascii="Arial" w:hAnsi="Arial" w:hint="default"/>
      </w:rPr>
    </w:lvl>
    <w:lvl w:ilvl="5" w:tplc="93AE11DC" w:tentative="1">
      <w:start w:val="1"/>
      <w:numFmt w:val="bullet"/>
      <w:lvlText w:val="•"/>
      <w:lvlJc w:val="left"/>
      <w:pPr>
        <w:tabs>
          <w:tab w:val="num" w:pos="4320"/>
        </w:tabs>
        <w:ind w:left="4320" w:hanging="360"/>
      </w:pPr>
      <w:rPr>
        <w:rFonts w:ascii="Arial" w:hAnsi="Arial" w:hint="default"/>
      </w:rPr>
    </w:lvl>
    <w:lvl w:ilvl="6" w:tplc="783AC662" w:tentative="1">
      <w:start w:val="1"/>
      <w:numFmt w:val="bullet"/>
      <w:lvlText w:val="•"/>
      <w:lvlJc w:val="left"/>
      <w:pPr>
        <w:tabs>
          <w:tab w:val="num" w:pos="5040"/>
        </w:tabs>
        <w:ind w:left="5040" w:hanging="360"/>
      </w:pPr>
      <w:rPr>
        <w:rFonts w:ascii="Arial" w:hAnsi="Arial" w:hint="default"/>
      </w:rPr>
    </w:lvl>
    <w:lvl w:ilvl="7" w:tplc="4FA02692" w:tentative="1">
      <w:start w:val="1"/>
      <w:numFmt w:val="bullet"/>
      <w:lvlText w:val="•"/>
      <w:lvlJc w:val="left"/>
      <w:pPr>
        <w:tabs>
          <w:tab w:val="num" w:pos="5760"/>
        </w:tabs>
        <w:ind w:left="5760" w:hanging="360"/>
      </w:pPr>
      <w:rPr>
        <w:rFonts w:ascii="Arial" w:hAnsi="Arial" w:hint="default"/>
      </w:rPr>
    </w:lvl>
    <w:lvl w:ilvl="8" w:tplc="0A5CEA1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2E27EC8"/>
    <w:multiLevelType w:val="hybridMultilevel"/>
    <w:tmpl w:val="00284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01549C"/>
    <w:multiLevelType w:val="hybridMultilevel"/>
    <w:tmpl w:val="43243B4A"/>
    <w:lvl w:ilvl="0" w:tplc="D65ADC9C">
      <w:start w:val="1"/>
      <w:numFmt w:val="bullet"/>
      <w:lvlText w:val="•"/>
      <w:lvlJc w:val="left"/>
      <w:pPr>
        <w:tabs>
          <w:tab w:val="num" w:pos="720"/>
        </w:tabs>
        <w:ind w:left="720" w:hanging="360"/>
      </w:pPr>
      <w:rPr>
        <w:rFonts w:ascii="Arial" w:hAnsi="Arial" w:hint="default"/>
      </w:rPr>
    </w:lvl>
    <w:lvl w:ilvl="1" w:tplc="0F081370" w:tentative="1">
      <w:start w:val="1"/>
      <w:numFmt w:val="bullet"/>
      <w:lvlText w:val="•"/>
      <w:lvlJc w:val="left"/>
      <w:pPr>
        <w:tabs>
          <w:tab w:val="num" w:pos="1440"/>
        </w:tabs>
        <w:ind w:left="1440" w:hanging="360"/>
      </w:pPr>
      <w:rPr>
        <w:rFonts w:ascii="Arial" w:hAnsi="Arial" w:hint="default"/>
      </w:rPr>
    </w:lvl>
    <w:lvl w:ilvl="2" w:tplc="380C99CC" w:tentative="1">
      <w:start w:val="1"/>
      <w:numFmt w:val="bullet"/>
      <w:lvlText w:val="•"/>
      <w:lvlJc w:val="left"/>
      <w:pPr>
        <w:tabs>
          <w:tab w:val="num" w:pos="2160"/>
        </w:tabs>
        <w:ind w:left="2160" w:hanging="360"/>
      </w:pPr>
      <w:rPr>
        <w:rFonts w:ascii="Arial" w:hAnsi="Arial" w:hint="default"/>
      </w:rPr>
    </w:lvl>
    <w:lvl w:ilvl="3" w:tplc="9B384F02" w:tentative="1">
      <w:start w:val="1"/>
      <w:numFmt w:val="bullet"/>
      <w:lvlText w:val="•"/>
      <w:lvlJc w:val="left"/>
      <w:pPr>
        <w:tabs>
          <w:tab w:val="num" w:pos="2880"/>
        </w:tabs>
        <w:ind w:left="2880" w:hanging="360"/>
      </w:pPr>
      <w:rPr>
        <w:rFonts w:ascii="Arial" w:hAnsi="Arial" w:hint="default"/>
      </w:rPr>
    </w:lvl>
    <w:lvl w:ilvl="4" w:tplc="5A841780" w:tentative="1">
      <w:start w:val="1"/>
      <w:numFmt w:val="bullet"/>
      <w:lvlText w:val="•"/>
      <w:lvlJc w:val="left"/>
      <w:pPr>
        <w:tabs>
          <w:tab w:val="num" w:pos="3600"/>
        </w:tabs>
        <w:ind w:left="3600" w:hanging="360"/>
      </w:pPr>
      <w:rPr>
        <w:rFonts w:ascii="Arial" w:hAnsi="Arial" w:hint="default"/>
      </w:rPr>
    </w:lvl>
    <w:lvl w:ilvl="5" w:tplc="CA166844" w:tentative="1">
      <w:start w:val="1"/>
      <w:numFmt w:val="bullet"/>
      <w:lvlText w:val="•"/>
      <w:lvlJc w:val="left"/>
      <w:pPr>
        <w:tabs>
          <w:tab w:val="num" w:pos="4320"/>
        </w:tabs>
        <w:ind w:left="4320" w:hanging="360"/>
      </w:pPr>
      <w:rPr>
        <w:rFonts w:ascii="Arial" w:hAnsi="Arial" w:hint="default"/>
      </w:rPr>
    </w:lvl>
    <w:lvl w:ilvl="6" w:tplc="8D12764C" w:tentative="1">
      <w:start w:val="1"/>
      <w:numFmt w:val="bullet"/>
      <w:lvlText w:val="•"/>
      <w:lvlJc w:val="left"/>
      <w:pPr>
        <w:tabs>
          <w:tab w:val="num" w:pos="5040"/>
        </w:tabs>
        <w:ind w:left="5040" w:hanging="360"/>
      </w:pPr>
      <w:rPr>
        <w:rFonts w:ascii="Arial" w:hAnsi="Arial" w:hint="default"/>
      </w:rPr>
    </w:lvl>
    <w:lvl w:ilvl="7" w:tplc="9C12C73E" w:tentative="1">
      <w:start w:val="1"/>
      <w:numFmt w:val="bullet"/>
      <w:lvlText w:val="•"/>
      <w:lvlJc w:val="left"/>
      <w:pPr>
        <w:tabs>
          <w:tab w:val="num" w:pos="5760"/>
        </w:tabs>
        <w:ind w:left="5760" w:hanging="360"/>
      </w:pPr>
      <w:rPr>
        <w:rFonts w:ascii="Arial" w:hAnsi="Arial" w:hint="default"/>
      </w:rPr>
    </w:lvl>
    <w:lvl w:ilvl="8" w:tplc="1D803A4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2F0F2F"/>
    <w:multiLevelType w:val="hybridMultilevel"/>
    <w:tmpl w:val="C562F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34" w15:restartNumberingAfterBreak="0">
    <w:nsid w:val="640A23A6"/>
    <w:multiLevelType w:val="hybridMultilevel"/>
    <w:tmpl w:val="7C32E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FF18C9"/>
    <w:multiLevelType w:val="hybridMultilevel"/>
    <w:tmpl w:val="15024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37" w15:restartNumberingAfterBreak="0">
    <w:nsid w:val="6E9E045C"/>
    <w:multiLevelType w:val="hybridMultilevel"/>
    <w:tmpl w:val="8CF28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EDC48B1"/>
    <w:multiLevelType w:val="hybridMultilevel"/>
    <w:tmpl w:val="DD1C24A0"/>
    <w:lvl w:ilvl="0" w:tplc="9B9088DE">
      <w:start w:val="1"/>
      <w:numFmt w:val="bullet"/>
      <w:lvlText w:val="•"/>
      <w:lvlJc w:val="left"/>
      <w:pPr>
        <w:tabs>
          <w:tab w:val="num" w:pos="720"/>
        </w:tabs>
        <w:ind w:left="720" w:hanging="360"/>
      </w:pPr>
      <w:rPr>
        <w:rFonts w:ascii="Arial" w:hAnsi="Arial" w:hint="default"/>
      </w:rPr>
    </w:lvl>
    <w:lvl w:ilvl="1" w:tplc="3F1CA080" w:tentative="1">
      <w:start w:val="1"/>
      <w:numFmt w:val="bullet"/>
      <w:lvlText w:val="•"/>
      <w:lvlJc w:val="left"/>
      <w:pPr>
        <w:tabs>
          <w:tab w:val="num" w:pos="1440"/>
        </w:tabs>
        <w:ind w:left="1440" w:hanging="360"/>
      </w:pPr>
      <w:rPr>
        <w:rFonts w:ascii="Arial" w:hAnsi="Arial" w:hint="default"/>
      </w:rPr>
    </w:lvl>
    <w:lvl w:ilvl="2" w:tplc="BC86D7C0" w:tentative="1">
      <w:start w:val="1"/>
      <w:numFmt w:val="bullet"/>
      <w:lvlText w:val="•"/>
      <w:lvlJc w:val="left"/>
      <w:pPr>
        <w:tabs>
          <w:tab w:val="num" w:pos="2160"/>
        </w:tabs>
        <w:ind w:left="2160" w:hanging="360"/>
      </w:pPr>
      <w:rPr>
        <w:rFonts w:ascii="Arial" w:hAnsi="Arial" w:hint="default"/>
      </w:rPr>
    </w:lvl>
    <w:lvl w:ilvl="3" w:tplc="61CAEC44" w:tentative="1">
      <w:start w:val="1"/>
      <w:numFmt w:val="bullet"/>
      <w:lvlText w:val="•"/>
      <w:lvlJc w:val="left"/>
      <w:pPr>
        <w:tabs>
          <w:tab w:val="num" w:pos="2880"/>
        </w:tabs>
        <w:ind w:left="2880" w:hanging="360"/>
      </w:pPr>
      <w:rPr>
        <w:rFonts w:ascii="Arial" w:hAnsi="Arial" w:hint="default"/>
      </w:rPr>
    </w:lvl>
    <w:lvl w:ilvl="4" w:tplc="6BC60046" w:tentative="1">
      <w:start w:val="1"/>
      <w:numFmt w:val="bullet"/>
      <w:lvlText w:val="•"/>
      <w:lvlJc w:val="left"/>
      <w:pPr>
        <w:tabs>
          <w:tab w:val="num" w:pos="3600"/>
        </w:tabs>
        <w:ind w:left="3600" w:hanging="360"/>
      </w:pPr>
      <w:rPr>
        <w:rFonts w:ascii="Arial" w:hAnsi="Arial" w:hint="default"/>
      </w:rPr>
    </w:lvl>
    <w:lvl w:ilvl="5" w:tplc="EE82B58E" w:tentative="1">
      <w:start w:val="1"/>
      <w:numFmt w:val="bullet"/>
      <w:lvlText w:val="•"/>
      <w:lvlJc w:val="left"/>
      <w:pPr>
        <w:tabs>
          <w:tab w:val="num" w:pos="4320"/>
        </w:tabs>
        <w:ind w:left="4320" w:hanging="360"/>
      </w:pPr>
      <w:rPr>
        <w:rFonts w:ascii="Arial" w:hAnsi="Arial" w:hint="default"/>
      </w:rPr>
    </w:lvl>
    <w:lvl w:ilvl="6" w:tplc="8B60872A" w:tentative="1">
      <w:start w:val="1"/>
      <w:numFmt w:val="bullet"/>
      <w:lvlText w:val="•"/>
      <w:lvlJc w:val="left"/>
      <w:pPr>
        <w:tabs>
          <w:tab w:val="num" w:pos="5040"/>
        </w:tabs>
        <w:ind w:left="5040" w:hanging="360"/>
      </w:pPr>
      <w:rPr>
        <w:rFonts w:ascii="Arial" w:hAnsi="Arial" w:hint="default"/>
      </w:rPr>
    </w:lvl>
    <w:lvl w:ilvl="7" w:tplc="FEC8C530" w:tentative="1">
      <w:start w:val="1"/>
      <w:numFmt w:val="bullet"/>
      <w:lvlText w:val="•"/>
      <w:lvlJc w:val="left"/>
      <w:pPr>
        <w:tabs>
          <w:tab w:val="num" w:pos="5760"/>
        </w:tabs>
        <w:ind w:left="5760" w:hanging="360"/>
      </w:pPr>
      <w:rPr>
        <w:rFonts w:ascii="Arial" w:hAnsi="Arial" w:hint="default"/>
      </w:rPr>
    </w:lvl>
    <w:lvl w:ilvl="8" w:tplc="621A14D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0" w15:restartNumberingAfterBreak="0">
    <w:nsid w:val="71784F52"/>
    <w:multiLevelType w:val="hybridMultilevel"/>
    <w:tmpl w:val="7C58C174"/>
    <w:lvl w:ilvl="0" w:tplc="32AC52EA">
      <w:start w:val="1"/>
      <w:numFmt w:val="bullet"/>
      <w:lvlText w:val="•"/>
      <w:lvlJc w:val="left"/>
      <w:pPr>
        <w:tabs>
          <w:tab w:val="num" w:pos="720"/>
        </w:tabs>
        <w:ind w:left="720" w:hanging="360"/>
      </w:pPr>
      <w:rPr>
        <w:rFonts w:ascii="Arial" w:hAnsi="Arial" w:hint="default"/>
      </w:rPr>
    </w:lvl>
    <w:lvl w:ilvl="1" w:tplc="384C2FC2" w:tentative="1">
      <w:start w:val="1"/>
      <w:numFmt w:val="bullet"/>
      <w:lvlText w:val="•"/>
      <w:lvlJc w:val="left"/>
      <w:pPr>
        <w:tabs>
          <w:tab w:val="num" w:pos="1440"/>
        </w:tabs>
        <w:ind w:left="1440" w:hanging="360"/>
      </w:pPr>
      <w:rPr>
        <w:rFonts w:ascii="Arial" w:hAnsi="Arial" w:hint="default"/>
      </w:rPr>
    </w:lvl>
    <w:lvl w:ilvl="2" w:tplc="B1D829DE" w:tentative="1">
      <w:start w:val="1"/>
      <w:numFmt w:val="bullet"/>
      <w:lvlText w:val="•"/>
      <w:lvlJc w:val="left"/>
      <w:pPr>
        <w:tabs>
          <w:tab w:val="num" w:pos="2160"/>
        </w:tabs>
        <w:ind w:left="2160" w:hanging="360"/>
      </w:pPr>
      <w:rPr>
        <w:rFonts w:ascii="Arial" w:hAnsi="Arial" w:hint="default"/>
      </w:rPr>
    </w:lvl>
    <w:lvl w:ilvl="3" w:tplc="9CD4E0E4" w:tentative="1">
      <w:start w:val="1"/>
      <w:numFmt w:val="bullet"/>
      <w:lvlText w:val="•"/>
      <w:lvlJc w:val="left"/>
      <w:pPr>
        <w:tabs>
          <w:tab w:val="num" w:pos="2880"/>
        </w:tabs>
        <w:ind w:left="2880" w:hanging="360"/>
      </w:pPr>
      <w:rPr>
        <w:rFonts w:ascii="Arial" w:hAnsi="Arial" w:hint="default"/>
      </w:rPr>
    </w:lvl>
    <w:lvl w:ilvl="4" w:tplc="329ABC90" w:tentative="1">
      <w:start w:val="1"/>
      <w:numFmt w:val="bullet"/>
      <w:lvlText w:val="•"/>
      <w:lvlJc w:val="left"/>
      <w:pPr>
        <w:tabs>
          <w:tab w:val="num" w:pos="3600"/>
        </w:tabs>
        <w:ind w:left="3600" w:hanging="360"/>
      </w:pPr>
      <w:rPr>
        <w:rFonts w:ascii="Arial" w:hAnsi="Arial" w:hint="default"/>
      </w:rPr>
    </w:lvl>
    <w:lvl w:ilvl="5" w:tplc="897CBD14" w:tentative="1">
      <w:start w:val="1"/>
      <w:numFmt w:val="bullet"/>
      <w:lvlText w:val="•"/>
      <w:lvlJc w:val="left"/>
      <w:pPr>
        <w:tabs>
          <w:tab w:val="num" w:pos="4320"/>
        </w:tabs>
        <w:ind w:left="4320" w:hanging="360"/>
      </w:pPr>
      <w:rPr>
        <w:rFonts w:ascii="Arial" w:hAnsi="Arial" w:hint="default"/>
      </w:rPr>
    </w:lvl>
    <w:lvl w:ilvl="6" w:tplc="417CC2FA" w:tentative="1">
      <w:start w:val="1"/>
      <w:numFmt w:val="bullet"/>
      <w:lvlText w:val="•"/>
      <w:lvlJc w:val="left"/>
      <w:pPr>
        <w:tabs>
          <w:tab w:val="num" w:pos="5040"/>
        </w:tabs>
        <w:ind w:left="5040" w:hanging="360"/>
      </w:pPr>
      <w:rPr>
        <w:rFonts w:ascii="Arial" w:hAnsi="Arial" w:hint="default"/>
      </w:rPr>
    </w:lvl>
    <w:lvl w:ilvl="7" w:tplc="996096D0" w:tentative="1">
      <w:start w:val="1"/>
      <w:numFmt w:val="bullet"/>
      <w:lvlText w:val="•"/>
      <w:lvlJc w:val="left"/>
      <w:pPr>
        <w:tabs>
          <w:tab w:val="num" w:pos="5760"/>
        </w:tabs>
        <w:ind w:left="5760" w:hanging="360"/>
      </w:pPr>
      <w:rPr>
        <w:rFonts w:ascii="Arial" w:hAnsi="Arial" w:hint="default"/>
      </w:rPr>
    </w:lvl>
    <w:lvl w:ilvl="8" w:tplc="1CE4BB4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95D44D0"/>
    <w:multiLevelType w:val="hybridMultilevel"/>
    <w:tmpl w:val="60F64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A7539E8"/>
    <w:multiLevelType w:val="hybridMultilevel"/>
    <w:tmpl w:val="89609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45"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7"/>
  </w:num>
  <w:num w:numId="4">
    <w:abstractNumId w:val="23"/>
  </w:num>
  <w:num w:numId="5">
    <w:abstractNumId w:val="43"/>
  </w:num>
  <w:num w:numId="6">
    <w:abstractNumId w:val="20"/>
  </w:num>
  <w:num w:numId="7">
    <w:abstractNumId w:val="24"/>
  </w:num>
  <w:num w:numId="8">
    <w:abstractNumId w:val="9"/>
  </w:num>
  <w:num w:numId="9">
    <w:abstractNumId w:val="31"/>
  </w:num>
  <w:num w:numId="10">
    <w:abstractNumId w:val="1"/>
  </w:num>
  <w:num w:numId="11">
    <w:abstractNumId w:val="26"/>
  </w:num>
  <w:num w:numId="12">
    <w:abstractNumId w:val="45"/>
  </w:num>
  <w:num w:numId="13">
    <w:abstractNumId w:val="44"/>
  </w:num>
  <w:num w:numId="14">
    <w:abstractNumId w:val="36"/>
  </w:num>
  <w:num w:numId="15">
    <w:abstractNumId w:val="39"/>
  </w:num>
  <w:num w:numId="16">
    <w:abstractNumId w:val="15"/>
  </w:num>
  <w:num w:numId="17">
    <w:abstractNumId w:val="4"/>
  </w:num>
  <w:num w:numId="18">
    <w:abstractNumId w:val="12"/>
  </w:num>
  <w:num w:numId="19">
    <w:abstractNumId w:val="7"/>
  </w:num>
  <w:num w:numId="20">
    <w:abstractNumId w:val="33"/>
  </w:num>
  <w:num w:numId="21">
    <w:abstractNumId w:val="8"/>
  </w:num>
  <w:num w:numId="22">
    <w:abstractNumId w:val="16"/>
  </w:num>
  <w:num w:numId="23">
    <w:abstractNumId w:val="29"/>
  </w:num>
  <w:num w:numId="24">
    <w:abstractNumId w:val="13"/>
  </w:num>
  <w:num w:numId="25">
    <w:abstractNumId w:val="25"/>
  </w:num>
  <w:num w:numId="26">
    <w:abstractNumId w:val="32"/>
  </w:num>
  <w:num w:numId="27">
    <w:abstractNumId w:val="11"/>
  </w:num>
  <w:num w:numId="28">
    <w:abstractNumId w:val="28"/>
  </w:num>
  <w:num w:numId="29">
    <w:abstractNumId w:val="22"/>
  </w:num>
  <w:num w:numId="30">
    <w:abstractNumId w:val="6"/>
  </w:num>
  <w:num w:numId="31">
    <w:abstractNumId w:val="30"/>
  </w:num>
  <w:num w:numId="32">
    <w:abstractNumId w:val="3"/>
  </w:num>
  <w:num w:numId="33">
    <w:abstractNumId w:val="38"/>
  </w:num>
  <w:num w:numId="34">
    <w:abstractNumId w:val="21"/>
  </w:num>
  <w:num w:numId="35">
    <w:abstractNumId w:val="40"/>
  </w:num>
  <w:num w:numId="36">
    <w:abstractNumId w:val="19"/>
  </w:num>
  <w:num w:numId="37">
    <w:abstractNumId w:val="2"/>
  </w:num>
  <w:num w:numId="38">
    <w:abstractNumId w:val="37"/>
  </w:num>
  <w:num w:numId="39">
    <w:abstractNumId w:val="34"/>
  </w:num>
  <w:num w:numId="40">
    <w:abstractNumId w:val="18"/>
  </w:num>
  <w:num w:numId="41">
    <w:abstractNumId w:val="41"/>
  </w:num>
  <w:num w:numId="42">
    <w:abstractNumId w:val="42"/>
  </w:num>
  <w:num w:numId="43">
    <w:abstractNumId w:val="27"/>
  </w:num>
  <w:num w:numId="44">
    <w:abstractNumId w:val="35"/>
  </w:num>
  <w:num w:numId="45">
    <w:abstractNumId w:val="5"/>
  </w:num>
  <w:num w:numId="4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13B5"/>
    <w:rsid w:val="00003001"/>
    <w:rsid w:val="0000470D"/>
    <w:rsid w:val="000115DD"/>
    <w:rsid w:val="0001562E"/>
    <w:rsid w:val="000164BA"/>
    <w:rsid w:val="00020266"/>
    <w:rsid w:val="00022FF3"/>
    <w:rsid w:val="000304B4"/>
    <w:rsid w:val="000308FA"/>
    <w:rsid w:val="00031D9E"/>
    <w:rsid w:val="00032052"/>
    <w:rsid w:val="000337B0"/>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0FE1"/>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25CA5"/>
    <w:rsid w:val="00130DBA"/>
    <w:rsid w:val="001319C2"/>
    <w:rsid w:val="001337B3"/>
    <w:rsid w:val="001443C3"/>
    <w:rsid w:val="00147553"/>
    <w:rsid w:val="00150F77"/>
    <w:rsid w:val="00155D11"/>
    <w:rsid w:val="00156916"/>
    <w:rsid w:val="00161C3E"/>
    <w:rsid w:val="001654DD"/>
    <w:rsid w:val="00174D50"/>
    <w:rsid w:val="00182980"/>
    <w:rsid w:val="00182B1D"/>
    <w:rsid w:val="00183275"/>
    <w:rsid w:val="001836D1"/>
    <w:rsid w:val="00192033"/>
    <w:rsid w:val="0019299D"/>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20BF"/>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5A4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3780"/>
    <w:rsid w:val="003A466A"/>
    <w:rsid w:val="003B2059"/>
    <w:rsid w:val="003B336A"/>
    <w:rsid w:val="003D187E"/>
    <w:rsid w:val="003D26A0"/>
    <w:rsid w:val="003D7605"/>
    <w:rsid w:val="003F102F"/>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0A41"/>
    <w:rsid w:val="004721A2"/>
    <w:rsid w:val="0047384D"/>
    <w:rsid w:val="00475A33"/>
    <w:rsid w:val="00486060"/>
    <w:rsid w:val="00486F1B"/>
    <w:rsid w:val="0048776B"/>
    <w:rsid w:val="004963D2"/>
    <w:rsid w:val="004964B5"/>
    <w:rsid w:val="0049660F"/>
    <w:rsid w:val="004A1A3C"/>
    <w:rsid w:val="004A3340"/>
    <w:rsid w:val="004A41BF"/>
    <w:rsid w:val="004B3F91"/>
    <w:rsid w:val="004B476D"/>
    <w:rsid w:val="004C6506"/>
    <w:rsid w:val="004D42C3"/>
    <w:rsid w:val="004F132C"/>
    <w:rsid w:val="004F1593"/>
    <w:rsid w:val="00504C54"/>
    <w:rsid w:val="005057C1"/>
    <w:rsid w:val="00513178"/>
    <w:rsid w:val="00525305"/>
    <w:rsid w:val="005325E9"/>
    <w:rsid w:val="00535227"/>
    <w:rsid w:val="00547B26"/>
    <w:rsid w:val="005508D4"/>
    <w:rsid w:val="005531CA"/>
    <w:rsid w:val="005539C3"/>
    <w:rsid w:val="00555475"/>
    <w:rsid w:val="00557704"/>
    <w:rsid w:val="00560D42"/>
    <w:rsid w:val="00564E87"/>
    <w:rsid w:val="00565002"/>
    <w:rsid w:val="00567956"/>
    <w:rsid w:val="005725A8"/>
    <w:rsid w:val="00576834"/>
    <w:rsid w:val="005804E1"/>
    <w:rsid w:val="0058146B"/>
    <w:rsid w:val="00582C38"/>
    <w:rsid w:val="00585475"/>
    <w:rsid w:val="0058606B"/>
    <w:rsid w:val="00591D74"/>
    <w:rsid w:val="00593C40"/>
    <w:rsid w:val="00597811"/>
    <w:rsid w:val="005B0709"/>
    <w:rsid w:val="005B6F93"/>
    <w:rsid w:val="005B7410"/>
    <w:rsid w:val="005B7B20"/>
    <w:rsid w:val="005C00AF"/>
    <w:rsid w:val="005C272F"/>
    <w:rsid w:val="005C5CC5"/>
    <w:rsid w:val="005C672A"/>
    <w:rsid w:val="005D022F"/>
    <w:rsid w:val="005D55FB"/>
    <w:rsid w:val="005E03A1"/>
    <w:rsid w:val="005E5CBC"/>
    <w:rsid w:val="005F065B"/>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005A"/>
    <w:rsid w:val="00635A32"/>
    <w:rsid w:val="0064534B"/>
    <w:rsid w:val="006457A8"/>
    <w:rsid w:val="0064581A"/>
    <w:rsid w:val="00650992"/>
    <w:rsid w:val="00653B4C"/>
    <w:rsid w:val="006603DE"/>
    <w:rsid w:val="00662ADD"/>
    <w:rsid w:val="00667935"/>
    <w:rsid w:val="0067368F"/>
    <w:rsid w:val="006736A9"/>
    <w:rsid w:val="00676153"/>
    <w:rsid w:val="00676323"/>
    <w:rsid w:val="006771B6"/>
    <w:rsid w:val="00682833"/>
    <w:rsid w:val="006836B3"/>
    <w:rsid w:val="00690EA3"/>
    <w:rsid w:val="00693E51"/>
    <w:rsid w:val="00697569"/>
    <w:rsid w:val="006A499A"/>
    <w:rsid w:val="006A53B5"/>
    <w:rsid w:val="006A6D7E"/>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1309"/>
    <w:rsid w:val="007B387B"/>
    <w:rsid w:val="007B3E88"/>
    <w:rsid w:val="007C2736"/>
    <w:rsid w:val="007D41A3"/>
    <w:rsid w:val="007E091B"/>
    <w:rsid w:val="007E235F"/>
    <w:rsid w:val="007E4693"/>
    <w:rsid w:val="007F0E71"/>
    <w:rsid w:val="007F2528"/>
    <w:rsid w:val="00800596"/>
    <w:rsid w:val="008009A3"/>
    <w:rsid w:val="00802591"/>
    <w:rsid w:val="008036DE"/>
    <w:rsid w:val="00804563"/>
    <w:rsid w:val="00815CBB"/>
    <w:rsid w:val="0081758F"/>
    <w:rsid w:val="00821FD2"/>
    <w:rsid w:val="00824885"/>
    <w:rsid w:val="00824F16"/>
    <w:rsid w:val="00824FEC"/>
    <w:rsid w:val="00834525"/>
    <w:rsid w:val="00842454"/>
    <w:rsid w:val="008435B0"/>
    <w:rsid w:val="008502CE"/>
    <w:rsid w:val="00851BC2"/>
    <w:rsid w:val="00853F13"/>
    <w:rsid w:val="0085711F"/>
    <w:rsid w:val="00857156"/>
    <w:rsid w:val="00864FC2"/>
    <w:rsid w:val="00880284"/>
    <w:rsid w:val="008838E0"/>
    <w:rsid w:val="00896119"/>
    <w:rsid w:val="008A058B"/>
    <w:rsid w:val="008B32A1"/>
    <w:rsid w:val="008B4375"/>
    <w:rsid w:val="008B4644"/>
    <w:rsid w:val="008B7769"/>
    <w:rsid w:val="008C24EB"/>
    <w:rsid w:val="008C2780"/>
    <w:rsid w:val="008C5986"/>
    <w:rsid w:val="008D5073"/>
    <w:rsid w:val="008E038A"/>
    <w:rsid w:val="008E3824"/>
    <w:rsid w:val="008E3AD5"/>
    <w:rsid w:val="008E45AC"/>
    <w:rsid w:val="008F288B"/>
    <w:rsid w:val="008F7FFD"/>
    <w:rsid w:val="00905FDE"/>
    <w:rsid w:val="0090733D"/>
    <w:rsid w:val="009077A2"/>
    <w:rsid w:val="009178DB"/>
    <w:rsid w:val="00920A7D"/>
    <w:rsid w:val="00930E94"/>
    <w:rsid w:val="009360D4"/>
    <w:rsid w:val="0094049E"/>
    <w:rsid w:val="00940669"/>
    <w:rsid w:val="00940A76"/>
    <w:rsid w:val="00944D7C"/>
    <w:rsid w:val="00945F31"/>
    <w:rsid w:val="009521C7"/>
    <w:rsid w:val="00952A44"/>
    <w:rsid w:val="009574E0"/>
    <w:rsid w:val="00962746"/>
    <w:rsid w:val="0096651D"/>
    <w:rsid w:val="00974604"/>
    <w:rsid w:val="00976C84"/>
    <w:rsid w:val="00980274"/>
    <w:rsid w:val="00982699"/>
    <w:rsid w:val="00982C23"/>
    <w:rsid w:val="0098369E"/>
    <w:rsid w:val="009836C6"/>
    <w:rsid w:val="0098765B"/>
    <w:rsid w:val="00987856"/>
    <w:rsid w:val="00994016"/>
    <w:rsid w:val="00995E39"/>
    <w:rsid w:val="00995F43"/>
    <w:rsid w:val="0099667D"/>
    <w:rsid w:val="00996953"/>
    <w:rsid w:val="009A5F61"/>
    <w:rsid w:val="009C138C"/>
    <w:rsid w:val="009C1A17"/>
    <w:rsid w:val="009C31C2"/>
    <w:rsid w:val="009C4529"/>
    <w:rsid w:val="009C67AE"/>
    <w:rsid w:val="009D062A"/>
    <w:rsid w:val="009D2D9F"/>
    <w:rsid w:val="009E5404"/>
    <w:rsid w:val="009E5FDB"/>
    <w:rsid w:val="009F0176"/>
    <w:rsid w:val="009F41E0"/>
    <w:rsid w:val="009F7296"/>
    <w:rsid w:val="00A05D38"/>
    <w:rsid w:val="00A1147F"/>
    <w:rsid w:val="00A120C3"/>
    <w:rsid w:val="00A12A76"/>
    <w:rsid w:val="00A143BA"/>
    <w:rsid w:val="00A20137"/>
    <w:rsid w:val="00A20C0D"/>
    <w:rsid w:val="00A20F19"/>
    <w:rsid w:val="00A2220D"/>
    <w:rsid w:val="00A26BB3"/>
    <w:rsid w:val="00A273A4"/>
    <w:rsid w:val="00A3605D"/>
    <w:rsid w:val="00A37B0F"/>
    <w:rsid w:val="00A45161"/>
    <w:rsid w:val="00A51CAA"/>
    <w:rsid w:val="00A52AB7"/>
    <w:rsid w:val="00A52D8D"/>
    <w:rsid w:val="00A57378"/>
    <w:rsid w:val="00A64F5D"/>
    <w:rsid w:val="00A66EAE"/>
    <w:rsid w:val="00A804CB"/>
    <w:rsid w:val="00A83F32"/>
    <w:rsid w:val="00A9355D"/>
    <w:rsid w:val="00AA13A0"/>
    <w:rsid w:val="00AA2C73"/>
    <w:rsid w:val="00AA38A3"/>
    <w:rsid w:val="00AA414B"/>
    <w:rsid w:val="00AB72D7"/>
    <w:rsid w:val="00AC260C"/>
    <w:rsid w:val="00AC68D8"/>
    <w:rsid w:val="00AC7A3F"/>
    <w:rsid w:val="00AD065E"/>
    <w:rsid w:val="00AD1756"/>
    <w:rsid w:val="00AD2275"/>
    <w:rsid w:val="00AD3E88"/>
    <w:rsid w:val="00AD61F7"/>
    <w:rsid w:val="00AE260D"/>
    <w:rsid w:val="00AE5A4F"/>
    <w:rsid w:val="00AE5E61"/>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1951"/>
    <w:rsid w:val="00B82CF3"/>
    <w:rsid w:val="00B83B26"/>
    <w:rsid w:val="00B85408"/>
    <w:rsid w:val="00B91F15"/>
    <w:rsid w:val="00B93ADE"/>
    <w:rsid w:val="00B94EDB"/>
    <w:rsid w:val="00BA0661"/>
    <w:rsid w:val="00BA2838"/>
    <w:rsid w:val="00BA3009"/>
    <w:rsid w:val="00BA3191"/>
    <w:rsid w:val="00BB67CC"/>
    <w:rsid w:val="00BC15F4"/>
    <w:rsid w:val="00BC344A"/>
    <w:rsid w:val="00BC7990"/>
    <w:rsid w:val="00BD40AF"/>
    <w:rsid w:val="00BE5B10"/>
    <w:rsid w:val="00BF2AA0"/>
    <w:rsid w:val="00BF2F16"/>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73303"/>
    <w:rsid w:val="00C81593"/>
    <w:rsid w:val="00C8229D"/>
    <w:rsid w:val="00C93C50"/>
    <w:rsid w:val="00C9714B"/>
    <w:rsid w:val="00CA43DB"/>
    <w:rsid w:val="00CC37A1"/>
    <w:rsid w:val="00CD08E4"/>
    <w:rsid w:val="00CD1A24"/>
    <w:rsid w:val="00CD3CC0"/>
    <w:rsid w:val="00CE298E"/>
    <w:rsid w:val="00CE3A9A"/>
    <w:rsid w:val="00CE64E0"/>
    <w:rsid w:val="00CE7F1D"/>
    <w:rsid w:val="00CF00F4"/>
    <w:rsid w:val="00CF64F1"/>
    <w:rsid w:val="00CF66CF"/>
    <w:rsid w:val="00D10F19"/>
    <w:rsid w:val="00D12E03"/>
    <w:rsid w:val="00D14F45"/>
    <w:rsid w:val="00D1543D"/>
    <w:rsid w:val="00D15D2E"/>
    <w:rsid w:val="00D26669"/>
    <w:rsid w:val="00D36D7A"/>
    <w:rsid w:val="00D40C67"/>
    <w:rsid w:val="00D517F7"/>
    <w:rsid w:val="00D65126"/>
    <w:rsid w:val="00D65A98"/>
    <w:rsid w:val="00D72703"/>
    <w:rsid w:val="00D74E9E"/>
    <w:rsid w:val="00D77F42"/>
    <w:rsid w:val="00D80498"/>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3E5A"/>
    <w:rsid w:val="00E7416D"/>
    <w:rsid w:val="00E84906"/>
    <w:rsid w:val="00E86070"/>
    <w:rsid w:val="00E87A37"/>
    <w:rsid w:val="00E95734"/>
    <w:rsid w:val="00E978C9"/>
    <w:rsid w:val="00EA1977"/>
    <w:rsid w:val="00EA1CEC"/>
    <w:rsid w:val="00EA4991"/>
    <w:rsid w:val="00EB0370"/>
    <w:rsid w:val="00EB3F99"/>
    <w:rsid w:val="00EC29B7"/>
    <w:rsid w:val="00ED1295"/>
    <w:rsid w:val="00ED2C1C"/>
    <w:rsid w:val="00EE3064"/>
    <w:rsid w:val="00EF0D9D"/>
    <w:rsid w:val="00EF4DDD"/>
    <w:rsid w:val="00F034F2"/>
    <w:rsid w:val="00F10195"/>
    <w:rsid w:val="00F158A4"/>
    <w:rsid w:val="00F261DD"/>
    <w:rsid w:val="00F30D5C"/>
    <w:rsid w:val="00F4046C"/>
    <w:rsid w:val="00F445B2"/>
    <w:rsid w:val="00F4567E"/>
    <w:rsid w:val="00F45E0C"/>
    <w:rsid w:val="00F4606E"/>
    <w:rsid w:val="00F50249"/>
    <w:rsid w:val="00F56374"/>
    <w:rsid w:val="00F613B8"/>
    <w:rsid w:val="00F616D7"/>
    <w:rsid w:val="00F721AC"/>
    <w:rsid w:val="00F74CCA"/>
    <w:rsid w:val="00F76357"/>
    <w:rsid w:val="00F87B4D"/>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254176">
      <w:bodyDiv w:val="1"/>
      <w:marLeft w:val="0"/>
      <w:marRight w:val="0"/>
      <w:marTop w:val="0"/>
      <w:marBottom w:val="0"/>
      <w:divBdr>
        <w:top w:val="none" w:sz="0" w:space="0" w:color="auto"/>
        <w:left w:val="none" w:sz="0" w:space="0" w:color="auto"/>
        <w:bottom w:val="none" w:sz="0" w:space="0" w:color="auto"/>
        <w:right w:val="none" w:sz="0" w:space="0" w:color="auto"/>
      </w:divBdr>
      <w:divsChild>
        <w:div w:id="1252852921">
          <w:marLeft w:val="446"/>
          <w:marRight w:val="0"/>
          <w:marTop w:val="0"/>
          <w:marBottom w:val="0"/>
          <w:divBdr>
            <w:top w:val="none" w:sz="0" w:space="0" w:color="auto"/>
            <w:left w:val="none" w:sz="0" w:space="0" w:color="auto"/>
            <w:bottom w:val="none" w:sz="0" w:space="0" w:color="auto"/>
            <w:right w:val="none" w:sz="0" w:space="0" w:color="auto"/>
          </w:divBdr>
        </w:div>
        <w:div w:id="251014321">
          <w:marLeft w:val="446"/>
          <w:marRight w:val="0"/>
          <w:marTop w:val="0"/>
          <w:marBottom w:val="0"/>
          <w:divBdr>
            <w:top w:val="none" w:sz="0" w:space="0" w:color="auto"/>
            <w:left w:val="none" w:sz="0" w:space="0" w:color="auto"/>
            <w:bottom w:val="none" w:sz="0" w:space="0" w:color="auto"/>
            <w:right w:val="none" w:sz="0" w:space="0" w:color="auto"/>
          </w:divBdr>
        </w:div>
      </w:divsChild>
    </w:div>
    <w:div w:id="778765232">
      <w:bodyDiv w:val="1"/>
      <w:marLeft w:val="0"/>
      <w:marRight w:val="0"/>
      <w:marTop w:val="0"/>
      <w:marBottom w:val="0"/>
      <w:divBdr>
        <w:top w:val="none" w:sz="0" w:space="0" w:color="auto"/>
        <w:left w:val="none" w:sz="0" w:space="0" w:color="auto"/>
        <w:bottom w:val="none" w:sz="0" w:space="0" w:color="auto"/>
        <w:right w:val="none" w:sz="0" w:space="0" w:color="auto"/>
      </w:divBdr>
      <w:divsChild>
        <w:div w:id="363360272">
          <w:marLeft w:val="446"/>
          <w:marRight w:val="0"/>
          <w:marTop w:val="0"/>
          <w:marBottom w:val="0"/>
          <w:divBdr>
            <w:top w:val="none" w:sz="0" w:space="0" w:color="auto"/>
            <w:left w:val="none" w:sz="0" w:space="0" w:color="auto"/>
            <w:bottom w:val="none" w:sz="0" w:space="0" w:color="auto"/>
            <w:right w:val="none" w:sz="0" w:space="0" w:color="auto"/>
          </w:divBdr>
        </w:div>
        <w:div w:id="1064719726">
          <w:marLeft w:val="446"/>
          <w:marRight w:val="0"/>
          <w:marTop w:val="0"/>
          <w:marBottom w:val="0"/>
          <w:divBdr>
            <w:top w:val="none" w:sz="0" w:space="0" w:color="auto"/>
            <w:left w:val="none" w:sz="0" w:space="0" w:color="auto"/>
            <w:bottom w:val="none" w:sz="0" w:space="0" w:color="auto"/>
            <w:right w:val="none" w:sz="0" w:space="0" w:color="auto"/>
          </w:divBdr>
        </w:div>
        <w:div w:id="831486535">
          <w:marLeft w:val="446"/>
          <w:marRight w:val="0"/>
          <w:marTop w:val="0"/>
          <w:marBottom w:val="0"/>
          <w:divBdr>
            <w:top w:val="none" w:sz="0" w:space="0" w:color="auto"/>
            <w:left w:val="none" w:sz="0" w:space="0" w:color="auto"/>
            <w:bottom w:val="none" w:sz="0" w:space="0" w:color="auto"/>
            <w:right w:val="none" w:sz="0" w:space="0" w:color="auto"/>
          </w:divBdr>
        </w:div>
      </w:divsChild>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27494480">
      <w:bodyDiv w:val="1"/>
      <w:marLeft w:val="0"/>
      <w:marRight w:val="0"/>
      <w:marTop w:val="0"/>
      <w:marBottom w:val="0"/>
      <w:divBdr>
        <w:top w:val="none" w:sz="0" w:space="0" w:color="auto"/>
        <w:left w:val="none" w:sz="0" w:space="0" w:color="auto"/>
        <w:bottom w:val="none" w:sz="0" w:space="0" w:color="auto"/>
        <w:right w:val="none" w:sz="0" w:space="0" w:color="auto"/>
      </w:divBdr>
      <w:divsChild>
        <w:div w:id="592781652">
          <w:marLeft w:val="446"/>
          <w:marRight w:val="0"/>
          <w:marTop w:val="0"/>
          <w:marBottom w:val="0"/>
          <w:divBdr>
            <w:top w:val="none" w:sz="0" w:space="0" w:color="auto"/>
            <w:left w:val="none" w:sz="0" w:space="0" w:color="auto"/>
            <w:bottom w:val="none" w:sz="0" w:space="0" w:color="auto"/>
            <w:right w:val="none" w:sz="0" w:space="0" w:color="auto"/>
          </w:divBdr>
        </w:div>
        <w:div w:id="1748840623">
          <w:marLeft w:val="446"/>
          <w:marRight w:val="0"/>
          <w:marTop w:val="0"/>
          <w:marBottom w:val="0"/>
          <w:divBdr>
            <w:top w:val="none" w:sz="0" w:space="0" w:color="auto"/>
            <w:left w:val="none" w:sz="0" w:space="0" w:color="auto"/>
            <w:bottom w:val="none" w:sz="0" w:space="0" w:color="auto"/>
            <w:right w:val="none" w:sz="0" w:space="0" w:color="auto"/>
          </w:divBdr>
        </w:div>
      </w:divsChild>
    </w:div>
    <w:div w:id="1090615439">
      <w:bodyDiv w:val="1"/>
      <w:marLeft w:val="0"/>
      <w:marRight w:val="0"/>
      <w:marTop w:val="0"/>
      <w:marBottom w:val="0"/>
      <w:divBdr>
        <w:top w:val="none" w:sz="0" w:space="0" w:color="auto"/>
        <w:left w:val="none" w:sz="0" w:space="0" w:color="auto"/>
        <w:bottom w:val="none" w:sz="0" w:space="0" w:color="auto"/>
        <w:right w:val="none" w:sz="0" w:space="0" w:color="auto"/>
      </w:divBdr>
      <w:divsChild>
        <w:div w:id="393479462">
          <w:marLeft w:val="446"/>
          <w:marRight w:val="0"/>
          <w:marTop w:val="0"/>
          <w:marBottom w:val="0"/>
          <w:divBdr>
            <w:top w:val="none" w:sz="0" w:space="0" w:color="auto"/>
            <w:left w:val="none" w:sz="0" w:space="0" w:color="auto"/>
            <w:bottom w:val="none" w:sz="0" w:space="0" w:color="auto"/>
            <w:right w:val="none" w:sz="0" w:space="0" w:color="auto"/>
          </w:divBdr>
        </w:div>
        <w:div w:id="344282004">
          <w:marLeft w:val="446"/>
          <w:marRight w:val="0"/>
          <w:marTop w:val="0"/>
          <w:marBottom w:val="0"/>
          <w:divBdr>
            <w:top w:val="none" w:sz="0" w:space="0" w:color="auto"/>
            <w:left w:val="none" w:sz="0" w:space="0" w:color="auto"/>
            <w:bottom w:val="none" w:sz="0" w:space="0" w:color="auto"/>
            <w:right w:val="none" w:sz="0" w:space="0" w:color="auto"/>
          </w:divBdr>
        </w:div>
        <w:div w:id="462696139">
          <w:marLeft w:val="446"/>
          <w:marRight w:val="0"/>
          <w:marTop w:val="0"/>
          <w:marBottom w:val="0"/>
          <w:divBdr>
            <w:top w:val="none" w:sz="0" w:space="0" w:color="auto"/>
            <w:left w:val="none" w:sz="0" w:space="0" w:color="auto"/>
            <w:bottom w:val="none" w:sz="0" w:space="0" w:color="auto"/>
            <w:right w:val="none" w:sz="0" w:space="0" w:color="auto"/>
          </w:divBdr>
        </w:div>
      </w:divsChild>
    </w:div>
    <w:div w:id="1131485226">
      <w:bodyDiv w:val="1"/>
      <w:marLeft w:val="0"/>
      <w:marRight w:val="0"/>
      <w:marTop w:val="0"/>
      <w:marBottom w:val="0"/>
      <w:divBdr>
        <w:top w:val="none" w:sz="0" w:space="0" w:color="auto"/>
        <w:left w:val="none" w:sz="0" w:space="0" w:color="auto"/>
        <w:bottom w:val="none" w:sz="0" w:space="0" w:color="auto"/>
        <w:right w:val="none" w:sz="0" w:space="0" w:color="auto"/>
      </w:divBdr>
      <w:divsChild>
        <w:div w:id="1321345220">
          <w:marLeft w:val="446"/>
          <w:marRight w:val="0"/>
          <w:marTop w:val="0"/>
          <w:marBottom w:val="0"/>
          <w:divBdr>
            <w:top w:val="none" w:sz="0" w:space="0" w:color="auto"/>
            <w:left w:val="none" w:sz="0" w:space="0" w:color="auto"/>
            <w:bottom w:val="none" w:sz="0" w:space="0" w:color="auto"/>
            <w:right w:val="none" w:sz="0" w:space="0" w:color="auto"/>
          </w:divBdr>
        </w:div>
        <w:div w:id="702634672">
          <w:marLeft w:val="446"/>
          <w:marRight w:val="0"/>
          <w:marTop w:val="0"/>
          <w:marBottom w:val="0"/>
          <w:divBdr>
            <w:top w:val="none" w:sz="0" w:space="0" w:color="auto"/>
            <w:left w:val="none" w:sz="0" w:space="0" w:color="auto"/>
            <w:bottom w:val="none" w:sz="0" w:space="0" w:color="auto"/>
            <w:right w:val="none" w:sz="0" w:space="0" w:color="auto"/>
          </w:divBdr>
        </w:div>
      </w:divsChild>
    </w:div>
    <w:div w:id="1209142198">
      <w:bodyDiv w:val="1"/>
      <w:marLeft w:val="0"/>
      <w:marRight w:val="0"/>
      <w:marTop w:val="0"/>
      <w:marBottom w:val="0"/>
      <w:divBdr>
        <w:top w:val="none" w:sz="0" w:space="0" w:color="auto"/>
        <w:left w:val="none" w:sz="0" w:space="0" w:color="auto"/>
        <w:bottom w:val="none" w:sz="0" w:space="0" w:color="auto"/>
        <w:right w:val="none" w:sz="0" w:space="0" w:color="auto"/>
      </w:divBdr>
      <w:divsChild>
        <w:div w:id="1679966972">
          <w:marLeft w:val="446"/>
          <w:marRight w:val="0"/>
          <w:marTop w:val="0"/>
          <w:marBottom w:val="0"/>
          <w:divBdr>
            <w:top w:val="none" w:sz="0" w:space="0" w:color="auto"/>
            <w:left w:val="none" w:sz="0" w:space="0" w:color="auto"/>
            <w:bottom w:val="none" w:sz="0" w:space="0" w:color="auto"/>
            <w:right w:val="none" w:sz="0" w:space="0" w:color="auto"/>
          </w:divBdr>
        </w:div>
        <w:div w:id="1297838346">
          <w:marLeft w:val="446"/>
          <w:marRight w:val="0"/>
          <w:marTop w:val="0"/>
          <w:marBottom w:val="0"/>
          <w:divBdr>
            <w:top w:val="none" w:sz="0" w:space="0" w:color="auto"/>
            <w:left w:val="none" w:sz="0" w:space="0" w:color="auto"/>
            <w:bottom w:val="none" w:sz="0" w:space="0" w:color="auto"/>
            <w:right w:val="none" w:sz="0" w:space="0" w:color="auto"/>
          </w:divBdr>
        </w:div>
        <w:div w:id="556817596">
          <w:marLeft w:val="446"/>
          <w:marRight w:val="0"/>
          <w:marTop w:val="0"/>
          <w:marBottom w:val="0"/>
          <w:divBdr>
            <w:top w:val="none" w:sz="0" w:space="0" w:color="auto"/>
            <w:left w:val="none" w:sz="0" w:space="0" w:color="auto"/>
            <w:bottom w:val="none" w:sz="0" w:space="0" w:color="auto"/>
            <w:right w:val="none" w:sz="0" w:space="0" w:color="auto"/>
          </w:divBdr>
        </w:div>
      </w:divsChild>
    </w:div>
    <w:div w:id="1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502115918">
          <w:marLeft w:val="446"/>
          <w:marRight w:val="0"/>
          <w:marTop w:val="0"/>
          <w:marBottom w:val="0"/>
          <w:divBdr>
            <w:top w:val="none" w:sz="0" w:space="0" w:color="auto"/>
            <w:left w:val="none" w:sz="0" w:space="0" w:color="auto"/>
            <w:bottom w:val="none" w:sz="0" w:space="0" w:color="auto"/>
            <w:right w:val="none" w:sz="0" w:space="0" w:color="auto"/>
          </w:divBdr>
        </w:div>
        <w:div w:id="1976327734">
          <w:marLeft w:val="446"/>
          <w:marRight w:val="0"/>
          <w:marTop w:val="0"/>
          <w:marBottom w:val="0"/>
          <w:divBdr>
            <w:top w:val="none" w:sz="0" w:space="0" w:color="auto"/>
            <w:left w:val="none" w:sz="0" w:space="0" w:color="auto"/>
            <w:bottom w:val="none" w:sz="0" w:space="0" w:color="auto"/>
            <w:right w:val="none" w:sz="0" w:space="0" w:color="auto"/>
          </w:divBdr>
        </w:div>
      </w:divsChild>
    </w:div>
    <w:div w:id="1426800854">
      <w:bodyDiv w:val="1"/>
      <w:marLeft w:val="0"/>
      <w:marRight w:val="0"/>
      <w:marTop w:val="0"/>
      <w:marBottom w:val="0"/>
      <w:divBdr>
        <w:top w:val="none" w:sz="0" w:space="0" w:color="auto"/>
        <w:left w:val="none" w:sz="0" w:space="0" w:color="auto"/>
        <w:bottom w:val="none" w:sz="0" w:space="0" w:color="auto"/>
        <w:right w:val="none" w:sz="0" w:space="0" w:color="auto"/>
      </w:divBdr>
      <w:divsChild>
        <w:div w:id="659650797">
          <w:marLeft w:val="446"/>
          <w:marRight w:val="0"/>
          <w:marTop w:val="0"/>
          <w:marBottom w:val="0"/>
          <w:divBdr>
            <w:top w:val="none" w:sz="0" w:space="0" w:color="auto"/>
            <w:left w:val="none" w:sz="0" w:space="0" w:color="auto"/>
            <w:bottom w:val="none" w:sz="0" w:space="0" w:color="auto"/>
            <w:right w:val="none" w:sz="0" w:space="0" w:color="auto"/>
          </w:divBdr>
        </w:div>
        <w:div w:id="1614165448">
          <w:marLeft w:val="446"/>
          <w:marRight w:val="0"/>
          <w:marTop w:val="0"/>
          <w:marBottom w:val="0"/>
          <w:divBdr>
            <w:top w:val="none" w:sz="0" w:space="0" w:color="auto"/>
            <w:left w:val="none" w:sz="0" w:space="0" w:color="auto"/>
            <w:bottom w:val="none" w:sz="0" w:space="0" w:color="auto"/>
            <w:right w:val="none" w:sz="0" w:space="0" w:color="auto"/>
          </w:divBdr>
        </w:div>
        <w:div w:id="420226480">
          <w:marLeft w:val="446"/>
          <w:marRight w:val="0"/>
          <w:marTop w:val="0"/>
          <w:marBottom w:val="0"/>
          <w:divBdr>
            <w:top w:val="none" w:sz="0" w:space="0" w:color="auto"/>
            <w:left w:val="none" w:sz="0" w:space="0" w:color="auto"/>
            <w:bottom w:val="none" w:sz="0" w:space="0" w:color="auto"/>
            <w:right w:val="none" w:sz="0" w:space="0" w:color="auto"/>
          </w:divBdr>
        </w:div>
      </w:divsChild>
    </w:div>
    <w:div w:id="1531915552">
      <w:bodyDiv w:val="1"/>
      <w:marLeft w:val="0"/>
      <w:marRight w:val="0"/>
      <w:marTop w:val="0"/>
      <w:marBottom w:val="0"/>
      <w:divBdr>
        <w:top w:val="none" w:sz="0" w:space="0" w:color="auto"/>
        <w:left w:val="none" w:sz="0" w:space="0" w:color="auto"/>
        <w:bottom w:val="none" w:sz="0" w:space="0" w:color="auto"/>
        <w:right w:val="none" w:sz="0" w:space="0" w:color="auto"/>
      </w:divBdr>
      <w:divsChild>
        <w:div w:id="167796228">
          <w:marLeft w:val="446"/>
          <w:marRight w:val="0"/>
          <w:marTop w:val="0"/>
          <w:marBottom w:val="0"/>
          <w:divBdr>
            <w:top w:val="none" w:sz="0" w:space="0" w:color="auto"/>
            <w:left w:val="none" w:sz="0" w:space="0" w:color="auto"/>
            <w:bottom w:val="none" w:sz="0" w:space="0" w:color="auto"/>
            <w:right w:val="none" w:sz="0" w:space="0" w:color="auto"/>
          </w:divBdr>
        </w:div>
        <w:div w:id="91055837">
          <w:marLeft w:val="446"/>
          <w:marRight w:val="0"/>
          <w:marTop w:val="0"/>
          <w:marBottom w:val="0"/>
          <w:divBdr>
            <w:top w:val="none" w:sz="0" w:space="0" w:color="auto"/>
            <w:left w:val="none" w:sz="0" w:space="0" w:color="auto"/>
            <w:bottom w:val="none" w:sz="0" w:space="0" w:color="auto"/>
            <w:right w:val="none" w:sz="0" w:space="0" w:color="auto"/>
          </w:divBdr>
        </w:div>
      </w:divsChild>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31347572">
      <w:bodyDiv w:val="1"/>
      <w:marLeft w:val="0"/>
      <w:marRight w:val="0"/>
      <w:marTop w:val="0"/>
      <w:marBottom w:val="0"/>
      <w:divBdr>
        <w:top w:val="none" w:sz="0" w:space="0" w:color="auto"/>
        <w:left w:val="none" w:sz="0" w:space="0" w:color="auto"/>
        <w:bottom w:val="none" w:sz="0" w:space="0" w:color="auto"/>
        <w:right w:val="none" w:sz="0" w:space="0" w:color="auto"/>
      </w:divBdr>
      <w:divsChild>
        <w:div w:id="40982626">
          <w:marLeft w:val="446"/>
          <w:marRight w:val="0"/>
          <w:marTop w:val="0"/>
          <w:marBottom w:val="0"/>
          <w:divBdr>
            <w:top w:val="none" w:sz="0" w:space="0" w:color="auto"/>
            <w:left w:val="none" w:sz="0" w:space="0" w:color="auto"/>
            <w:bottom w:val="none" w:sz="0" w:space="0" w:color="auto"/>
            <w:right w:val="none" w:sz="0" w:space="0" w:color="auto"/>
          </w:divBdr>
        </w:div>
        <w:div w:id="1937863417">
          <w:marLeft w:val="446"/>
          <w:marRight w:val="0"/>
          <w:marTop w:val="0"/>
          <w:marBottom w:val="0"/>
          <w:divBdr>
            <w:top w:val="none" w:sz="0" w:space="0" w:color="auto"/>
            <w:left w:val="none" w:sz="0" w:space="0" w:color="auto"/>
            <w:bottom w:val="none" w:sz="0" w:space="0" w:color="auto"/>
            <w:right w:val="none" w:sz="0" w:space="0" w:color="auto"/>
          </w:divBdr>
        </w:div>
      </w:divsChild>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28D78-9C41-496B-B709-B4256E9CD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4</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G Lloyd</cp:lastModifiedBy>
  <cp:revision>30</cp:revision>
  <cp:lastPrinted>2022-01-23T21:04:00Z</cp:lastPrinted>
  <dcterms:created xsi:type="dcterms:W3CDTF">2022-01-23T18:21:00Z</dcterms:created>
  <dcterms:modified xsi:type="dcterms:W3CDTF">2023-06-26T14:44:00Z</dcterms:modified>
</cp:coreProperties>
</file>