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Pr="00333BCC" w:rsidRDefault="00E3097A">
      <w:pPr>
        <w:rPr>
          <w:rFonts w:asciiTheme="majorHAnsi" w:hAnsiTheme="majorHAnsi" w:cstheme="majorHAnsi"/>
          <w:b/>
        </w:rPr>
      </w:pPr>
      <w:r w:rsidRPr="00333BCC">
        <w:rPr>
          <w:rFonts w:asciiTheme="majorHAnsi" w:hAnsiTheme="majorHAnsi" w:cstheme="majorHAnsi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Pr="00333BCC" w:rsidRDefault="00022FF3">
      <w:pPr>
        <w:jc w:val="center"/>
        <w:rPr>
          <w:rFonts w:asciiTheme="majorHAnsi" w:hAnsiTheme="majorHAnsi" w:cstheme="majorHAnsi"/>
          <w:b/>
        </w:rPr>
      </w:pPr>
    </w:p>
    <w:p w14:paraId="018309D2" w14:textId="77777777" w:rsidR="00022FF3" w:rsidRPr="00333BCC" w:rsidRDefault="00022FF3">
      <w:pPr>
        <w:rPr>
          <w:rFonts w:asciiTheme="majorHAnsi" w:hAnsiTheme="majorHAnsi" w:cstheme="majorHAnsi"/>
          <w:b/>
        </w:rPr>
      </w:pPr>
    </w:p>
    <w:p w14:paraId="514AAC20" w14:textId="77777777" w:rsidR="00E3097A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 w:rsidRPr="00333BCC"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4EF58884" w14:textId="2568F190" w:rsidR="00B1463C" w:rsidRPr="00333BCC" w:rsidRDefault="0070081B">
      <w:pPr>
        <w:jc w:val="center"/>
        <w:rPr>
          <w:rFonts w:asciiTheme="majorHAnsi" w:hAnsiTheme="majorHAnsi" w:cstheme="majorHAnsi"/>
          <w:sz w:val="40"/>
          <w:szCs w:val="52"/>
        </w:rPr>
      </w:pPr>
      <w:r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Year </w:t>
      </w:r>
      <w:r w:rsidR="004D414C"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11 </w:t>
      </w:r>
      <w:r w:rsidR="009A16B0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Higher</w:t>
      </w:r>
      <w:r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– </w:t>
      </w:r>
      <w:r w:rsidR="0049290D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Geometry</w:t>
      </w:r>
      <w:r w:rsidR="00427EB2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</w:t>
      </w:r>
      <w:r w:rsidR="0093354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3</w:t>
      </w:r>
    </w:p>
    <w:p w14:paraId="2BC31087" w14:textId="3D46A244" w:rsidR="00022FF3" w:rsidRPr="00333BCC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59CBF0AE" w:rsidR="00022FF3" w:rsidRPr="00333BCC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 w:rsidRPr="00333BCC"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Pr="00333BCC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Pr="00333BCC" w:rsidRDefault="00022FF3">
      <w:pPr>
        <w:jc w:val="center"/>
        <w:rPr>
          <w:rFonts w:asciiTheme="majorHAnsi" w:hAnsiTheme="majorHAnsi" w:cstheme="majorHAnsi"/>
          <w:b/>
        </w:rPr>
      </w:pPr>
    </w:p>
    <w:p w14:paraId="649E7FD7" w14:textId="77777777" w:rsidR="008B4644" w:rsidRPr="00333BCC" w:rsidRDefault="008B4644" w:rsidP="008B4644">
      <w:pPr>
        <w:rPr>
          <w:rFonts w:asciiTheme="majorHAnsi" w:hAnsiTheme="majorHAnsi" w:cstheme="majorHAnsi"/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6120"/>
        <w:gridCol w:w="1559"/>
        <w:gridCol w:w="4961"/>
        <w:gridCol w:w="1321"/>
      </w:tblGrid>
      <w:tr w:rsidR="00E3097A" w:rsidRPr="00EB3DA8" w14:paraId="4DA0BDC8" w14:textId="1F92FA36" w:rsidTr="00182980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EB3DA8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6120" w:type="dxa"/>
            <w:shd w:val="clear" w:color="auto" w:fill="660066"/>
          </w:tcPr>
          <w:p w14:paraId="3B100B4A" w14:textId="63F05116" w:rsidR="00E3097A" w:rsidRPr="00EB3DA8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EB3DA8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1559" w:type="dxa"/>
            <w:shd w:val="clear" w:color="auto" w:fill="660066"/>
          </w:tcPr>
          <w:p w14:paraId="3A24C095" w14:textId="05B6D952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961" w:type="dxa"/>
            <w:shd w:val="clear" w:color="auto" w:fill="660066"/>
          </w:tcPr>
          <w:p w14:paraId="01E47DE8" w14:textId="77777777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2ADE7A0D" w:rsidR="00193A4F" w:rsidRPr="00EB3DA8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In order to know this</w:t>
            </w:r>
            <w:r w:rsidR="0099264C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</w:t>
            </w:r>
            <w:r w:rsidR="00C115C5"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BD03E4" w:rsidRPr="00EB3DA8" w14:paraId="12F61C5D" w14:textId="5BE925AE" w:rsidTr="00182980">
        <w:trPr>
          <w:trHeight w:val="1670"/>
        </w:trPr>
        <w:tc>
          <w:tcPr>
            <w:tcW w:w="2103" w:type="dxa"/>
          </w:tcPr>
          <w:p w14:paraId="1B3CECD2" w14:textId="3AD403B8" w:rsidR="00BD03E4" w:rsidRPr="009A16B0" w:rsidRDefault="00BD03E4" w:rsidP="00BD03E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calculate the surface area of prisms and cylinders</w:t>
            </w:r>
          </w:p>
        </w:tc>
        <w:tc>
          <w:tcPr>
            <w:tcW w:w="6120" w:type="dxa"/>
          </w:tcPr>
          <w:p w14:paraId="05783693" w14:textId="77777777" w:rsidR="00BD03E4" w:rsidRPr="0029136E" w:rsidRDefault="00BD03E4" w:rsidP="00BD03E4">
            <w:pPr>
              <w:pStyle w:val="ListParagraph"/>
              <w:numPr>
                <w:ilvl w:val="0"/>
                <w:numId w:val="23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29136E">
              <w:rPr>
                <w:rFonts w:asciiTheme="majorHAnsi" w:hAnsiTheme="majorHAnsi" w:cstheme="majorHAnsi"/>
                <w:sz w:val="16"/>
                <w:szCs w:val="16"/>
              </w:rPr>
              <w:t>Students will know how to find the surface area of prisms including cubes, cuboids and triangular prisms</w:t>
            </w:r>
          </w:p>
          <w:p w14:paraId="6FD264DD" w14:textId="77777777" w:rsidR="00BD03E4" w:rsidRPr="0029136E" w:rsidRDefault="00BD03E4" w:rsidP="00BD03E4">
            <w:pPr>
              <w:pStyle w:val="ListParagraph"/>
              <w:numPr>
                <w:ilvl w:val="0"/>
                <w:numId w:val="23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29136E">
              <w:rPr>
                <w:rFonts w:asciiTheme="majorHAnsi" w:hAnsiTheme="majorHAnsi" w:cstheme="majorHAnsi"/>
                <w:sz w:val="16"/>
                <w:szCs w:val="16"/>
              </w:rPr>
              <w:t>Students will know how to find the surface area of other prisms including compound prisms.</w:t>
            </w:r>
          </w:p>
          <w:p w14:paraId="75746CB7" w14:textId="77777777" w:rsidR="00BD03E4" w:rsidRDefault="00BD03E4" w:rsidP="00BD03E4">
            <w:pPr>
              <w:pStyle w:val="ListParagraph"/>
              <w:numPr>
                <w:ilvl w:val="0"/>
                <w:numId w:val="23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29136E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find the surface area of cylinders. Students will know how to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calculate this</w:t>
            </w:r>
            <w:r w:rsidRPr="0029136E">
              <w:rPr>
                <w:rFonts w:asciiTheme="majorHAnsi" w:hAnsiTheme="majorHAnsi" w:cstheme="majorHAnsi"/>
                <w:sz w:val="16"/>
                <w:szCs w:val="16"/>
              </w:rPr>
              <w:t xml:space="preserve"> in terms of π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as well as by using a calculator</w:t>
            </w:r>
            <w:r w:rsidRPr="0029136E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  <w:p w14:paraId="7E4F2655" w14:textId="0E7BA131" w:rsidR="00BD03E4" w:rsidRPr="009A16B0" w:rsidRDefault="00BD03E4" w:rsidP="00BD03E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solve problems involving the surface area of prisms and cylinders</w:t>
            </w:r>
          </w:p>
        </w:tc>
        <w:tc>
          <w:tcPr>
            <w:tcW w:w="1559" w:type="dxa"/>
          </w:tcPr>
          <w:p w14:paraId="2FC2FF78" w14:textId="77777777" w:rsidR="00BD03E4" w:rsidRPr="0029136E" w:rsidRDefault="00BD03E4" w:rsidP="00BD03E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A807B2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Surface area</w:t>
            </w:r>
            <w:r w:rsidRPr="0029136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- the total area of all of the faces of a 3D solid added together</w:t>
            </w:r>
          </w:p>
          <w:p w14:paraId="66CF6F97" w14:textId="77777777" w:rsidR="00BD03E4" w:rsidRPr="0029136E" w:rsidRDefault="00BD03E4" w:rsidP="00BD03E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A807B2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Prism</w:t>
            </w:r>
            <w:r w:rsidRPr="0029136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– A solid object with two identical ends and flat sides</w:t>
            </w:r>
          </w:p>
          <w:p w14:paraId="3EF8DB42" w14:textId="77777777" w:rsidR="00BD03E4" w:rsidRDefault="00BD03E4" w:rsidP="00BD03E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A807B2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Compound Solid</w:t>
            </w:r>
            <w:r w:rsidRPr="0029136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- a solid that is made up of 2 or more solids.</w:t>
            </w:r>
          </w:p>
          <w:p w14:paraId="3D7E7880" w14:textId="1A8B50BA" w:rsidR="00BD03E4" w:rsidRPr="009A16B0" w:rsidRDefault="00BD03E4" w:rsidP="00BD03E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auto"/>
          </w:tcPr>
          <w:p w14:paraId="6C003FED" w14:textId="77777777" w:rsidR="00BD03E4" w:rsidRPr="00E1790B" w:rsidRDefault="00BD03E4" w:rsidP="00E1790B">
            <w:pPr>
              <w:pStyle w:val="ListParagraph"/>
              <w:numPr>
                <w:ilvl w:val="0"/>
                <w:numId w:val="32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 w:rsidRPr="00E1790B">
              <w:rPr>
                <w:rFonts w:asciiTheme="majorHAnsi" w:hAnsiTheme="majorHAnsi" w:cstheme="majorHAnsi"/>
                <w:sz w:val="16"/>
                <w:szCs w:val="16"/>
              </w:rPr>
              <w:t>Students need to be able to draw nets of shapes and identify nets of different 3D objects</w:t>
            </w:r>
          </w:p>
          <w:p w14:paraId="60A155D7" w14:textId="77777777" w:rsidR="00BD03E4" w:rsidRPr="00E1790B" w:rsidRDefault="00BD03E4" w:rsidP="00E1790B">
            <w:pPr>
              <w:pStyle w:val="ListParagraph"/>
              <w:numPr>
                <w:ilvl w:val="0"/>
                <w:numId w:val="32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 w:rsidRPr="00E1790B">
              <w:rPr>
                <w:rFonts w:asciiTheme="majorHAnsi" w:hAnsiTheme="majorHAnsi" w:cstheme="majorHAnsi"/>
                <w:sz w:val="16"/>
                <w:szCs w:val="16"/>
              </w:rPr>
              <w:t>Students need to know how to calculate the area of squares, rectangles, triangles and compound shapes</w:t>
            </w:r>
          </w:p>
          <w:p w14:paraId="2E3ABCC0" w14:textId="286704EE" w:rsidR="00BD03E4" w:rsidRPr="00E1790B" w:rsidRDefault="00BD03E4" w:rsidP="00E1790B">
            <w:pPr>
              <w:pStyle w:val="ListParagraph"/>
              <w:numPr>
                <w:ilvl w:val="0"/>
                <w:numId w:val="32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 w:rsidRPr="00E1790B">
              <w:rPr>
                <w:rFonts w:asciiTheme="majorHAnsi" w:hAnsiTheme="majorHAnsi" w:cstheme="majorHAnsi"/>
                <w:sz w:val="16"/>
                <w:szCs w:val="16"/>
              </w:rPr>
              <w:t>Students need to know how to calculate area and circumference of circles</w:t>
            </w:r>
          </w:p>
        </w:tc>
        <w:tc>
          <w:tcPr>
            <w:tcW w:w="1321" w:type="dxa"/>
          </w:tcPr>
          <w:p w14:paraId="1A577521" w14:textId="48EBFB01" w:rsidR="00BD03E4" w:rsidRPr="00EB3DA8" w:rsidRDefault="00BD03E4" w:rsidP="00BD03E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D03E4" w:rsidRPr="00EB3DA8" w14:paraId="364587BF" w14:textId="77777777" w:rsidTr="00182980">
        <w:trPr>
          <w:trHeight w:val="1670"/>
        </w:trPr>
        <w:tc>
          <w:tcPr>
            <w:tcW w:w="2103" w:type="dxa"/>
          </w:tcPr>
          <w:p w14:paraId="02EB4150" w14:textId="709764D4" w:rsidR="00BD03E4" w:rsidRPr="009A16B0" w:rsidRDefault="00BD03E4" w:rsidP="00BD03E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calculate the surface area of cones and spheres</w:t>
            </w:r>
          </w:p>
        </w:tc>
        <w:tc>
          <w:tcPr>
            <w:tcW w:w="6120" w:type="dxa"/>
          </w:tcPr>
          <w:p w14:paraId="43C7AEF6" w14:textId="19BA06F8" w:rsidR="00BD03E4" w:rsidRPr="00BD03E4" w:rsidRDefault="00BD03E4" w:rsidP="00BD03E4">
            <w:pPr>
              <w:pStyle w:val="ListParagraph"/>
              <w:numPr>
                <w:ilvl w:val="0"/>
                <w:numId w:val="22"/>
              </w:numPr>
              <w:ind w:left="59" w:hanging="94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 w:rsidRPr="00BD03E4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calculate the curved surface area of a cone using the formula </w:t>
            </w:r>
            <m:oMath>
              <m:r>
                <w:rPr>
                  <w:rFonts w:ascii="Cambria Math" w:hAnsi="Cambria Math" w:cstheme="majorHAnsi"/>
                  <w:sz w:val="16"/>
                  <w:szCs w:val="16"/>
                </w:rPr>
                <m:t>Curved surface area of a cone=πrl</m:t>
              </m:r>
            </m:oMath>
          </w:p>
          <w:p w14:paraId="10AA1A2F" w14:textId="2DDA6ED0" w:rsidR="00BD03E4" w:rsidRPr="00BD03E4" w:rsidRDefault="00BD03E4" w:rsidP="00BD03E4">
            <w:pPr>
              <w:pStyle w:val="ListParagraph"/>
              <w:numPr>
                <w:ilvl w:val="0"/>
                <w:numId w:val="22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BD03E4">
              <w:rPr>
                <w:rFonts w:asciiTheme="majorHAnsi" w:hAnsiTheme="majorHAnsi" w:cstheme="majorHAnsi"/>
                <w:sz w:val="16"/>
                <w:szCs w:val="16"/>
              </w:rPr>
              <w:t>Students will know that to calculate the total surface area for a cone they need to add on the area of the circle on the base</w:t>
            </w:r>
          </w:p>
          <w:p w14:paraId="2FD9E47A" w14:textId="793AD931" w:rsidR="00BD03E4" w:rsidRPr="00BD03E4" w:rsidRDefault="00BD03E4" w:rsidP="00BD03E4">
            <w:pPr>
              <w:pStyle w:val="ListParagraph"/>
              <w:numPr>
                <w:ilvl w:val="0"/>
                <w:numId w:val="22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BD03E4">
              <w:rPr>
                <w:rFonts w:asciiTheme="majorHAnsi" w:hAnsiTheme="majorHAnsi" w:cstheme="majorHAnsi"/>
                <w:sz w:val="16"/>
                <w:szCs w:val="16"/>
              </w:rPr>
              <w:t>Students will know to use Pythagoras’ theorem to calculate missing lengths required for the curved surface area of cone</w:t>
            </w:r>
          </w:p>
          <w:p w14:paraId="26643F50" w14:textId="0CB62924" w:rsidR="00BD03E4" w:rsidRPr="00BD03E4" w:rsidRDefault="00BD03E4" w:rsidP="00BD03E4">
            <w:pPr>
              <w:pStyle w:val="ListParagraph"/>
              <w:numPr>
                <w:ilvl w:val="0"/>
                <w:numId w:val="22"/>
              </w:numPr>
              <w:ind w:left="59" w:hanging="94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 w:rsidRPr="00BD03E4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calculate the surface area of a sphere using the formula </w:t>
            </w:r>
            <m:oMath>
              <m:r>
                <w:rPr>
                  <w:rFonts w:ascii="Cambria Math" w:hAnsi="Cambria Math" w:cstheme="majorHAnsi"/>
                  <w:sz w:val="16"/>
                  <w:szCs w:val="16"/>
                </w:rPr>
                <m:t>Surface area of a sphere=4</m:t>
              </m:r>
              <m:sSup>
                <m:sSupPr>
                  <m:ctrlPr>
                    <w:rPr>
                      <w:rFonts w:ascii="Cambria Math" w:hAnsi="Cambria Math" w:cstheme="majorHAnsi"/>
                      <w:i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πr</m:t>
                  </m:r>
                </m:e>
                <m:sup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2</m:t>
                  </m:r>
                </m:sup>
              </m:sSup>
            </m:oMath>
          </w:p>
          <w:p w14:paraId="43550E43" w14:textId="21BC673B" w:rsidR="00BD03E4" w:rsidRPr="00BD03E4" w:rsidRDefault="00BD03E4" w:rsidP="00BD03E4">
            <w:pPr>
              <w:pStyle w:val="ListParagraph"/>
              <w:numPr>
                <w:ilvl w:val="0"/>
                <w:numId w:val="22"/>
              </w:numPr>
              <w:ind w:left="59" w:hanging="94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 w:rsidRPr="00BD03E4">
              <w:rPr>
                <w:rFonts w:asciiTheme="majorHAnsi" w:eastAsiaTheme="minorEastAsia" w:hAnsiTheme="majorHAnsi" w:cstheme="majorHAnsi"/>
                <w:sz w:val="16"/>
                <w:szCs w:val="16"/>
              </w:rPr>
              <w:t xml:space="preserve">Students will know how to calculate the surface area of cones and spheres, </w:t>
            </w:r>
            <w:r w:rsidRPr="00BD03E4">
              <w:rPr>
                <w:rFonts w:asciiTheme="majorHAnsi" w:hAnsiTheme="majorHAnsi" w:cstheme="majorHAnsi"/>
                <w:sz w:val="16"/>
                <w:szCs w:val="16"/>
              </w:rPr>
              <w:t>leaving their answers in terms of π.</w:t>
            </w:r>
          </w:p>
          <w:p w14:paraId="6F5B09D8" w14:textId="4BDBA829" w:rsidR="00BD03E4" w:rsidRPr="00BD03E4" w:rsidRDefault="00BD03E4" w:rsidP="00BD03E4">
            <w:pPr>
              <w:pStyle w:val="ListParagraph"/>
              <w:numPr>
                <w:ilvl w:val="0"/>
                <w:numId w:val="22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BD03E4">
              <w:rPr>
                <w:rFonts w:asciiTheme="majorHAnsi" w:hAnsiTheme="majorHAnsi" w:cstheme="majorHAnsi"/>
                <w:sz w:val="16"/>
                <w:szCs w:val="16"/>
              </w:rPr>
              <w:t>Students will know how to calculate the surface area of hemispheres and quarter-spheres</w:t>
            </w:r>
          </w:p>
          <w:p w14:paraId="44CF0F6D" w14:textId="5F1FD9A6" w:rsidR="00BD03E4" w:rsidRPr="00BD03E4" w:rsidRDefault="00BD03E4" w:rsidP="00BD03E4">
            <w:pPr>
              <w:pStyle w:val="ListParagraph"/>
              <w:numPr>
                <w:ilvl w:val="0"/>
                <w:numId w:val="22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work backwards from the surface area of a cone or sphere to find missing lengths.</w:t>
            </w:r>
          </w:p>
          <w:p w14:paraId="16354021" w14:textId="12ED1F67" w:rsidR="00BD03E4" w:rsidRPr="00BD03E4" w:rsidRDefault="00BD03E4" w:rsidP="00BD03E4">
            <w:pPr>
              <w:pStyle w:val="ListParagraph"/>
              <w:numPr>
                <w:ilvl w:val="0"/>
                <w:numId w:val="22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BD03E4">
              <w:rPr>
                <w:rFonts w:asciiTheme="majorHAnsi" w:hAnsiTheme="majorHAnsi" w:cstheme="majorHAnsi"/>
                <w:sz w:val="16"/>
                <w:szCs w:val="16"/>
              </w:rPr>
              <w:t>Students will know how to solve problems involving the surface area of cones and spheres</w:t>
            </w:r>
          </w:p>
        </w:tc>
        <w:tc>
          <w:tcPr>
            <w:tcW w:w="1559" w:type="dxa"/>
          </w:tcPr>
          <w:p w14:paraId="13E9EFF6" w14:textId="6DA4A2F8" w:rsidR="00BD03E4" w:rsidRPr="009A16B0" w:rsidRDefault="00BD03E4" w:rsidP="00BD03E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auto"/>
          </w:tcPr>
          <w:p w14:paraId="666F7DDE" w14:textId="77777777" w:rsidR="00BD03E4" w:rsidRDefault="00BD03E4" w:rsidP="00BD03E4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 w:rsidRPr="00AD603A">
              <w:rPr>
                <w:rFonts w:asciiTheme="majorHAnsi" w:hAnsiTheme="majorHAnsi" w:cstheme="majorHAnsi"/>
                <w:sz w:val="16"/>
                <w:szCs w:val="16"/>
              </w:rPr>
              <w:t>Students need to be able to substitute into formulae</w:t>
            </w:r>
          </w:p>
          <w:p w14:paraId="10A75CCE" w14:textId="2B11D6F0" w:rsidR="00BD03E4" w:rsidRPr="00BD03E4" w:rsidRDefault="00BD03E4" w:rsidP="00BD03E4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 w:rsidRPr="00BD03E4">
              <w:rPr>
                <w:rFonts w:asciiTheme="majorHAnsi" w:hAnsiTheme="majorHAnsi" w:cstheme="majorHAnsi"/>
                <w:sz w:val="16"/>
                <w:szCs w:val="16"/>
              </w:rPr>
              <w:t>Students need to be able to use Pythagoras’ theorem to calculate missing lengths in right-angled triangles</w:t>
            </w:r>
          </w:p>
        </w:tc>
        <w:tc>
          <w:tcPr>
            <w:tcW w:w="1321" w:type="dxa"/>
          </w:tcPr>
          <w:p w14:paraId="7F9FF34B" w14:textId="77777777" w:rsidR="00BD03E4" w:rsidRPr="00EB3DA8" w:rsidRDefault="00BD03E4" w:rsidP="00BD03E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D03E4" w:rsidRPr="00EB3DA8" w14:paraId="3AE6AF91" w14:textId="77777777" w:rsidTr="00182980">
        <w:trPr>
          <w:trHeight w:val="1670"/>
        </w:trPr>
        <w:tc>
          <w:tcPr>
            <w:tcW w:w="2103" w:type="dxa"/>
          </w:tcPr>
          <w:p w14:paraId="21752C87" w14:textId="4C5D606A" w:rsidR="00BD03E4" w:rsidRPr="009A16B0" w:rsidRDefault="00BD03E4" w:rsidP="00BD03E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calculate the volume of prisms and cylinders</w:t>
            </w:r>
          </w:p>
        </w:tc>
        <w:tc>
          <w:tcPr>
            <w:tcW w:w="6120" w:type="dxa"/>
          </w:tcPr>
          <w:p w14:paraId="43999DFB" w14:textId="77777777" w:rsidR="00BD03E4" w:rsidRPr="002B2DC4" w:rsidRDefault="00BD03E4" w:rsidP="00BD03E4">
            <w:pPr>
              <w:pStyle w:val="ListParagraph"/>
              <w:numPr>
                <w:ilvl w:val="0"/>
                <w:numId w:val="25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2B2DC4">
              <w:rPr>
                <w:rFonts w:asciiTheme="majorHAnsi" w:hAnsiTheme="majorHAnsi" w:cstheme="majorHAnsi"/>
                <w:sz w:val="16"/>
                <w:szCs w:val="16"/>
              </w:rPr>
              <w:t>Students will know that: Volume of a Prism = Area of Cross Section x Length</w:t>
            </w:r>
          </w:p>
          <w:p w14:paraId="774E7455" w14:textId="77777777" w:rsidR="00BD03E4" w:rsidRPr="002B2DC4" w:rsidRDefault="00BD03E4" w:rsidP="00BD03E4">
            <w:pPr>
              <w:pStyle w:val="ListParagraph"/>
              <w:numPr>
                <w:ilvl w:val="0"/>
                <w:numId w:val="25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2B2DC4">
              <w:rPr>
                <w:rFonts w:asciiTheme="majorHAnsi" w:hAnsiTheme="majorHAnsi" w:cstheme="majorHAnsi"/>
                <w:sz w:val="16"/>
                <w:szCs w:val="16"/>
              </w:rPr>
              <w:t>Students will know how to find the volume of cubes, cuboids, triangular prisms and compound prisms by calculating the area of the cross-section and multiplying it by the length of the prism</w:t>
            </w:r>
          </w:p>
          <w:p w14:paraId="17D1CC07" w14:textId="77777777" w:rsidR="00BD03E4" w:rsidRPr="002B2DC4" w:rsidRDefault="00BD03E4" w:rsidP="00BD03E4">
            <w:pPr>
              <w:pStyle w:val="ListParagraph"/>
              <w:numPr>
                <w:ilvl w:val="0"/>
                <w:numId w:val="25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2B2DC4">
              <w:rPr>
                <w:rFonts w:asciiTheme="majorHAnsi" w:hAnsiTheme="majorHAnsi" w:cstheme="majorHAnsi"/>
                <w:sz w:val="16"/>
                <w:szCs w:val="16"/>
              </w:rPr>
              <w:t>Students will know how to find the volume of cylinders. Students will know how to leave their answers for this in terms of π.</w:t>
            </w:r>
          </w:p>
          <w:p w14:paraId="668CF8CA" w14:textId="77777777" w:rsidR="00BD03E4" w:rsidRPr="002B2DC4" w:rsidRDefault="00BD03E4" w:rsidP="00BD03E4">
            <w:pPr>
              <w:pStyle w:val="ListParagraph"/>
              <w:numPr>
                <w:ilvl w:val="0"/>
                <w:numId w:val="25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2B2DC4">
              <w:rPr>
                <w:rFonts w:asciiTheme="majorHAnsi" w:hAnsiTheme="majorHAnsi" w:cstheme="majorHAnsi"/>
                <w:sz w:val="16"/>
                <w:szCs w:val="16"/>
              </w:rPr>
              <w:t>Students will know how to work backwards from the volume of a prism to find missing lengths</w:t>
            </w:r>
          </w:p>
          <w:p w14:paraId="49314BD4" w14:textId="77777777" w:rsidR="00BD03E4" w:rsidRDefault="00BD03E4" w:rsidP="00BD03E4">
            <w:pPr>
              <w:pStyle w:val="ListParagraph"/>
              <w:numPr>
                <w:ilvl w:val="0"/>
                <w:numId w:val="25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2B2DC4">
              <w:rPr>
                <w:rFonts w:asciiTheme="majorHAnsi" w:hAnsiTheme="majorHAnsi" w:cstheme="majorHAnsi"/>
                <w:sz w:val="16"/>
                <w:szCs w:val="16"/>
              </w:rPr>
              <w:t>Students will know how to work backwards from the volume of a cylinder to calculate its height or the radius/diameter</w:t>
            </w:r>
          </w:p>
          <w:p w14:paraId="273A0259" w14:textId="0336D3D1" w:rsidR="00BD03E4" w:rsidRPr="009A16B0" w:rsidRDefault="00BD03E4" w:rsidP="00BD03E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solve problems involving the volume of prisms and cylinders</w:t>
            </w:r>
          </w:p>
        </w:tc>
        <w:tc>
          <w:tcPr>
            <w:tcW w:w="1559" w:type="dxa"/>
          </w:tcPr>
          <w:p w14:paraId="6968BD8F" w14:textId="77777777" w:rsidR="00BD03E4" w:rsidRDefault="00BD03E4" w:rsidP="00BD03E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DB7B49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Volume</w:t>
            </w:r>
            <w:r w:rsidRPr="002B2DC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–</w:t>
            </w:r>
            <w:r w:rsidRPr="002B2DC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amount of space inside a 3D object</w:t>
            </w:r>
          </w:p>
          <w:p w14:paraId="723CFF79" w14:textId="77777777" w:rsidR="00BD03E4" w:rsidRPr="0029136E" w:rsidRDefault="00BD03E4" w:rsidP="00BD03E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DB7B49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Prism</w:t>
            </w:r>
            <w:r w:rsidRPr="0029136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– A solid object with two identical ends and flat sides</w:t>
            </w:r>
          </w:p>
          <w:p w14:paraId="7778D8DC" w14:textId="2921C4B6" w:rsidR="00BD03E4" w:rsidRPr="009A16B0" w:rsidRDefault="00BD03E4" w:rsidP="00BD03E4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DB7B49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Compound Solid</w:t>
            </w:r>
            <w:r w:rsidRPr="0029136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- a solid that is made up of 2 or more solids.</w:t>
            </w:r>
          </w:p>
        </w:tc>
        <w:tc>
          <w:tcPr>
            <w:tcW w:w="4961" w:type="dxa"/>
            <w:shd w:val="clear" w:color="auto" w:fill="auto"/>
          </w:tcPr>
          <w:p w14:paraId="0F84486C" w14:textId="77777777" w:rsidR="00BD03E4" w:rsidRPr="00AD603A" w:rsidRDefault="00BD03E4" w:rsidP="00BD03E4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 w:rsidRPr="00AD603A">
              <w:rPr>
                <w:rFonts w:asciiTheme="majorHAnsi" w:hAnsiTheme="majorHAnsi" w:cstheme="majorHAnsi"/>
                <w:sz w:val="16"/>
                <w:szCs w:val="16"/>
              </w:rPr>
              <w:t>Students need to be able to calculate the area of squares, rectangles, triangles, compound shapes and circles</w:t>
            </w:r>
          </w:p>
          <w:p w14:paraId="72246987" w14:textId="403371B1" w:rsidR="00BD03E4" w:rsidRPr="009A16B0" w:rsidRDefault="00BD03E4" w:rsidP="00BD03E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79F158C0" w14:textId="77777777" w:rsidR="00BD03E4" w:rsidRPr="00EB3DA8" w:rsidRDefault="00BD03E4" w:rsidP="00BD03E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D03E4" w:rsidRPr="00EB3DA8" w14:paraId="0708CFEA" w14:textId="77777777" w:rsidTr="00182980">
        <w:trPr>
          <w:trHeight w:val="1670"/>
        </w:trPr>
        <w:tc>
          <w:tcPr>
            <w:tcW w:w="2103" w:type="dxa"/>
          </w:tcPr>
          <w:p w14:paraId="7F4BFA52" w14:textId="658B4999" w:rsidR="00BD03E4" w:rsidRPr="009A16B0" w:rsidRDefault="00BD03E4" w:rsidP="00BD03E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 xml:space="preserve">To learn how to calculate the volume of pyramids and cones </w:t>
            </w:r>
          </w:p>
        </w:tc>
        <w:tc>
          <w:tcPr>
            <w:tcW w:w="6120" w:type="dxa"/>
          </w:tcPr>
          <w:p w14:paraId="60DB0397" w14:textId="77777777" w:rsidR="00BD03E4" w:rsidRPr="003B284E" w:rsidRDefault="00BD03E4" w:rsidP="00E1790B">
            <w:pPr>
              <w:pStyle w:val="ListParagraph"/>
              <w:numPr>
                <w:ilvl w:val="0"/>
                <w:numId w:val="26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3B284E">
              <w:rPr>
                <w:rFonts w:asciiTheme="majorHAnsi" w:hAnsiTheme="majorHAnsi" w:cstheme="majorHAnsi"/>
                <w:sz w:val="16"/>
                <w:szCs w:val="16"/>
              </w:rPr>
              <w:t>Students will know how to find the volume of pyramids and cones.</w:t>
            </w:r>
          </w:p>
          <w:p w14:paraId="4D25A613" w14:textId="77777777" w:rsidR="00BD03E4" w:rsidRPr="003B284E" w:rsidRDefault="00BD03E4" w:rsidP="00E1790B">
            <w:pPr>
              <w:pStyle w:val="ListParagraph"/>
              <w:numPr>
                <w:ilvl w:val="0"/>
                <w:numId w:val="26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3B284E">
              <w:rPr>
                <w:rFonts w:asciiTheme="majorHAnsi" w:hAnsiTheme="majorHAnsi" w:cstheme="majorHAnsi"/>
                <w:sz w:val="16"/>
                <w:szCs w:val="16"/>
              </w:rPr>
              <w:t>Students will know how to find the volume of cones, leaving their answers in terms of π.</w:t>
            </w:r>
          </w:p>
          <w:p w14:paraId="38610829" w14:textId="77777777" w:rsidR="00BD03E4" w:rsidRPr="003B284E" w:rsidRDefault="00BD03E4" w:rsidP="00E1790B">
            <w:pPr>
              <w:pStyle w:val="ListParagraph"/>
              <w:numPr>
                <w:ilvl w:val="0"/>
                <w:numId w:val="26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3B284E">
              <w:rPr>
                <w:rFonts w:asciiTheme="majorHAnsi" w:hAnsiTheme="majorHAnsi" w:cstheme="majorHAnsi"/>
                <w:sz w:val="16"/>
                <w:szCs w:val="16"/>
              </w:rPr>
              <w:t>Students will know how to work backwards from the volume of a pyramid to calculate missing lengths</w:t>
            </w:r>
          </w:p>
          <w:p w14:paraId="7D82DDE3" w14:textId="77777777" w:rsidR="00BD03E4" w:rsidRPr="003B284E" w:rsidRDefault="00BD03E4" w:rsidP="00E1790B">
            <w:pPr>
              <w:pStyle w:val="ListParagraph"/>
              <w:numPr>
                <w:ilvl w:val="0"/>
                <w:numId w:val="26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3B284E">
              <w:rPr>
                <w:rFonts w:asciiTheme="majorHAnsi" w:hAnsiTheme="majorHAnsi" w:cstheme="majorHAnsi"/>
                <w:sz w:val="16"/>
                <w:szCs w:val="16"/>
              </w:rPr>
              <w:t>Students will know how to find the volume of cones.</w:t>
            </w:r>
          </w:p>
          <w:p w14:paraId="69EE3D82" w14:textId="77777777" w:rsidR="00E1790B" w:rsidRDefault="00BD03E4" w:rsidP="00E1790B">
            <w:pPr>
              <w:pStyle w:val="ListParagraph"/>
              <w:numPr>
                <w:ilvl w:val="0"/>
                <w:numId w:val="26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3B284E">
              <w:rPr>
                <w:rFonts w:asciiTheme="majorHAnsi" w:hAnsiTheme="majorHAnsi" w:cstheme="majorHAnsi"/>
                <w:sz w:val="16"/>
                <w:szCs w:val="16"/>
              </w:rPr>
              <w:t>Students will know how to work backwards from the volume of a cone to calculate its height, radius or diameter</w:t>
            </w:r>
          </w:p>
          <w:p w14:paraId="20CF1D58" w14:textId="51454829" w:rsidR="00BD03E4" w:rsidRPr="009A16B0" w:rsidRDefault="00BD03E4" w:rsidP="00E1790B">
            <w:pPr>
              <w:pStyle w:val="ListParagraph"/>
              <w:numPr>
                <w:ilvl w:val="0"/>
                <w:numId w:val="26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3B284E">
              <w:rPr>
                <w:rFonts w:asciiTheme="majorHAnsi" w:hAnsiTheme="majorHAnsi" w:cstheme="majorHAnsi"/>
                <w:sz w:val="16"/>
                <w:szCs w:val="16"/>
              </w:rPr>
              <w:t>Students will know how to find the volume of compound solids and solve problems involving the volume of pyramids and cones</w:t>
            </w:r>
          </w:p>
        </w:tc>
        <w:tc>
          <w:tcPr>
            <w:tcW w:w="1559" w:type="dxa"/>
          </w:tcPr>
          <w:p w14:paraId="44A56EB1" w14:textId="061F4A67" w:rsidR="00BD03E4" w:rsidRPr="009A16B0" w:rsidRDefault="00BD03E4" w:rsidP="00BD03E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auto"/>
          </w:tcPr>
          <w:p w14:paraId="05C5A559" w14:textId="77777777" w:rsidR="00BD03E4" w:rsidRPr="00AD603A" w:rsidRDefault="00BD03E4" w:rsidP="00E1790B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 w:rsidRPr="00AD603A">
              <w:rPr>
                <w:rFonts w:asciiTheme="majorHAnsi" w:hAnsiTheme="majorHAnsi" w:cstheme="majorHAnsi"/>
                <w:sz w:val="16"/>
                <w:szCs w:val="16"/>
              </w:rPr>
              <w:t>Students will need to know how to calculate the volume of cuboids, cubes and cylinders</w:t>
            </w:r>
          </w:p>
          <w:p w14:paraId="0A650CA5" w14:textId="77777777" w:rsidR="00BD03E4" w:rsidRPr="00AD603A" w:rsidRDefault="00BD03E4" w:rsidP="00E1790B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 w:rsidRPr="00AD603A">
              <w:rPr>
                <w:rFonts w:asciiTheme="majorHAnsi" w:hAnsiTheme="majorHAnsi" w:cstheme="majorHAnsi"/>
                <w:sz w:val="16"/>
                <w:szCs w:val="16"/>
              </w:rPr>
              <w:t>Students need to be able to find 1/3 of a number</w:t>
            </w:r>
          </w:p>
          <w:p w14:paraId="61A2CA17" w14:textId="77777777" w:rsidR="00BD03E4" w:rsidRPr="00AD603A" w:rsidRDefault="00BD03E4" w:rsidP="00E1790B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 w:rsidRPr="00AD603A">
              <w:rPr>
                <w:rFonts w:asciiTheme="majorHAnsi" w:hAnsiTheme="majorHAnsi" w:cstheme="majorHAnsi"/>
                <w:sz w:val="16"/>
                <w:szCs w:val="16"/>
              </w:rPr>
              <w:t>Students need to be able to divide an integer by 1/3</w:t>
            </w:r>
          </w:p>
          <w:p w14:paraId="19945F35" w14:textId="3D2FBE61" w:rsidR="00BD03E4" w:rsidRPr="00E1790B" w:rsidRDefault="00BD03E4" w:rsidP="00E1790B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 w:rsidRPr="00E1790B">
              <w:rPr>
                <w:rFonts w:asciiTheme="majorHAnsi" w:hAnsiTheme="majorHAnsi" w:cstheme="majorHAnsi"/>
                <w:sz w:val="16"/>
                <w:szCs w:val="16"/>
              </w:rPr>
              <w:t>Students will need to know how to substitute numbers into formulae</w:t>
            </w:r>
          </w:p>
        </w:tc>
        <w:tc>
          <w:tcPr>
            <w:tcW w:w="1321" w:type="dxa"/>
          </w:tcPr>
          <w:p w14:paraId="6C154519" w14:textId="77777777" w:rsidR="00BD03E4" w:rsidRPr="00EB3DA8" w:rsidRDefault="00BD03E4" w:rsidP="00BD03E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D03E4" w:rsidRPr="00EB3DA8" w14:paraId="10C784D9" w14:textId="77777777" w:rsidTr="00182980">
        <w:trPr>
          <w:trHeight w:val="1670"/>
        </w:trPr>
        <w:tc>
          <w:tcPr>
            <w:tcW w:w="2103" w:type="dxa"/>
          </w:tcPr>
          <w:p w14:paraId="40D0BA1E" w14:textId="457E8225" w:rsidR="00BD03E4" w:rsidRDefault="00BD03E4" w:rsidP="00BD03E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calculate the volume of a sphere and solve problems involving cones and spheres</w:t>
            </w:r>
          </w:p>
        </w:tc>
        <w:tc>
          <w:tcPr>
            <w:tcW w:w="6120" w:type="dxa"/>
          </w:tcPr>
          <w:p w14:paraId="0B0A8667" w14:textId="77777777" w:rsidR="00BD03E4" w:rsidRPr="003B284E" w:rsidRDefault="00BD03E4" w:rsidP="00E1790B">
            <w:pPr>
              <w:pStyle w:val="ListParagraph"/>
              <w:numPr>
                <w:ilvl w:val="0"/>
                <w:numId w:val="26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3B284E">
              <w:rPr>
                <w:rFonts w:asciiTheme="majorHAnsi" w:hAnsiTheme="majorHAnsi" w:cstheme="majorHAnsi"/>
                <w:sz w:val="16"/>
                <w:szCs w:val="16"/>
              </w:rPr>
              <w:t>Students will know how to find the volume of spheres and hemi-spheres.</w:t>
            </w:r>
          </w:p>
          <w:p w14:paraId="2DD2DE3B" w14:textId="77777777" w:rsidR="00BD03E4" w:rsidRPr="003B284E" w:rsidRDefault="00BD03E4" w:rsidP="00E1790B">
            <w:pPr>
              <w:pStyle w:val="ListParagraph"/>
              <w:numPr>
                <w:ilvl w:val="0"/>
                <w:numId w:val="26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3B284E">
              <w:rPr>
                <w:rFonts w:asciiTheme="majorHAnsi" w:hAnsiTheme="majorHAnsi" w:cstheme="majorHAnsi"/>
                <w:sz w:val="16"/>
                <w:szCs w:val="16"/>
              </w:rPr>
              <w:t>Students will know how to find the volume of sphere and hemi-spheres, leaving their answers in terms of π.</w:t>
            </w:r>
          </w:p>
          <w:p w14:paraId="0DA45BD9" w14:textId="77777777" w:rsidR="00BD03E4" w:rsidRPr="003B284E" w:rsidRDefault="00BD03E4" w:rsidP="00E1790B">
            <w:pPr>
              <w:pStyle w:val="ListParagraph"/>
              <w:numPr>
                <w:ilvl w:val="0"/>
                <w:numId w:val="26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3B284E">
              <w:rPr>
                <w:rFonts w:asciiTheme="majorHAnsi" w:hAnsiTheme="majorHAnsi" w:cstheme="majorHAnsi"/>
                <w:sz w:val="16"/>
                <w:szCs w:val="16"/>
              </w:rPr>
              <w:t>Students will know how to work backwards from the volume of a sphere to calculate its radius or diameter</w:t>
            </w:r>
          </w:p>
          <w:p w14:paraId="75644236" w14:textId="77777777" w:rsidR="00BD03E4" w:rsidRPr="003B284E" w:rsidRDefault="00BD03E4" w:rsidP="00E1790B">
            <w:pPr>
              <w:pStyle w:val="ListParagraph"/>
              <w:numPr>
                <w:ilvl w:val="0"/>
                <w:numId w:val="26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3B284E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find the volume of compound solids involving pyramids, cylinders, cones and hemi-spheres, leaving their answers in terms of π where necessary. </w:t>
            </w:r>
          </w:p>
          <w:p w14:paraId="2280F920" w14:textId="1756E2B0" w:rsidR="00BD03E4" w:rsidRPr="003B284E" w:rsidRDefault="00BD03E4" w:rsidP="00E1790B">
            <w:pPr>
              <w:pStyle w:val="ListParagraph"/>
              <w:numPr>
                <w:ilvl w:val="0"/>
                <w:numId w:val="26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3B284E">
              <w:rPr>
                <w:rFonts w:asciiTheme="majorHAnsi" w:hAnsiTheme="majorHAnsi" w:cstheme="majorHAnsi"/>
                <w:sz w:val="16"/>
                <w:szCs w:val="16"/>
              </w:rPr>
              <w:t>Students will know how to solve problems involving working backwards with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the volume and surface area of</w:t>
            </w:r>
            <w:r w:rsidRPr="003B284E">
              <w:rPr>
                <w:rFonts w:asciiTheme="majorHAnsi" w:hAnsiTheme="majorHAnsi" w:cstheme="majorHAnsi"/>
                <w:sz w:val="16"/>
                <w:szCs w:val="16"/>
              </w:rPr>
              <w:t xml:space="preserve"> cones, spheres, hemispheres and compound shapes</w:t>
            </w:r>
          </w:p>
        </w:tc>
        <w:tc>
          <w:tcPr>
            <w:tcW w:w="1559" w:type="dxa"/>
          </w:tcPr>
          <w:p w14:paraId="48E20D80" w14:textId="77777777" w:rsidR="00BD03E4" w:rsidRPr="009A16B0" w:rsidRDefault="00BD03E4" w:rsidP="00BD03E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auto"/>
          </w:tcPr>
          <w:p w14:paraId="7E72BC7C" w14:textId="77777777" w:rsidR="00BD03E4" w:rsidRPr="00AD603A" w:rsidRDefault="00BD03E4" w:rsidP="00E1790B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 w:rsidRPr="00AD603A">
              <w:rPr>
                <w:rFonts w:asciiTheme="majorHAnsi" w:hAnsiTheme="majorHAnsi" w:cstheme="majorHAnsi"/>
                <w:sz w:val="16"/>
                <w:szCs w:val="16"/>
              </w:rPr>
              <w:t>Students need to be able to substitute into formulae.</w:t>
            </w:r>
          </w:p>
          <w:p w14:paraId="12B5CA19" w14:textId="77777777" w:rsidR="00BD03E4" w:rsidRPr="00AD603A" w:rsidRDefault="00BD03E4" w:rsidP="00E1790B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 w:rsidRPr="00AD603A">
              <w:rPr>
                <w:rFonts w:asciiTheme="majorHAnsi" w:hAnsiTheme="majorHAnsi" w:cstheme="majorHAnsi"/>
                <w:sz w:val="16"/>
                <w:szCs w:val="16"/>
              </w:rPr>
              <w:t>Students need to be able to multiply an integer by 4/3</w:t>
            </w:r>
          </w:p>
          <w:p w14:paraId="232CCF47" w14:textId="6316EE08" w:rsidR="00BD03E4" w:rsidRPr="00AD603A" w:rsidRDefault="00BD03E4" w:rsidP="00E1790B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 w:rsidRPr="00AD603A">
              <w:rPr>
                <w:rFonts w:asciiTheme="majorHAnsi" w:hAnsiTheme="majorHAnsi" w:cstheme="majorHAnsi"/>
                <w:sz w:val="16"/>
                <w:szCs w:val="16"/>
              </w:rPr>
              <w:t>Students need to be able to divide an integer by 4/3</w:t>
            </w:r>
          </w:p>
        </w:tc>
        <w:tc>
          <w:tcPr>
            <w:tcW w:w="1321" w:type="dxa"/>
          </w:tcPr>
          <w:p w14:paraId="0918A03A" w14:textId="77777777" w:rsidR="00BD03E4" w:rsidRPr="00EB3DA8" w:rsidRDefault="00BD03E4" w:rsidP="00BD03E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3A87E41B" w14:textId="3AC386DF" w:rsidR="000851C1" w:rsidRPr="00333BCC" w:rsidRDefault="000851C1" w:rsidP="00564E87">
      <w:pPr>
        <w:tabs>
          <w:tab w:val="left" w:pos="5640"/>
        </w:tabs>
        <w:rPr>
          <w:rFonts w:asciiTheme="majorHAnsi" w:hAnsiTheme="majorHAnsi" w:cstheme="majorHAnsi"/>
          <w:sz w:val="16"/>
          <w:szCs w:val="16"/>
        </w:rPr>
      </w:pPr>
      <w:bookmarkStart w:id="0" w:name="_GoBack"/>
      <w:bookmarkEnd w:id="0"/>
    </w:p>
    <w:sectPr w:rsidR="000851C1" w:rsidRPr="00333BCC" w:rsidSect="00752E34">
      <w:headerReference w:type="default" r:id="rId10"/>
      <w:pgSz w:w="16838" w:h="11906" w:orient="landscape" w:code="9"/>
      <w:pgMar w:top="170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2769A"/>
    <w:multiLevelType w:val="hybridMultilevel"/>
    <w:tmpl w:val="75CEC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4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5" w15:restartNumberingAfterBreak="0">
    <w:nsid w:val="13346E96"/>
    <w:multiLevelType w:val="hybridMultilevel"/>
    <w:tmpl w:val="38405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A7960"/>
    <w:multiLevelType w:val="hybridMultilevel"/>
    <w:tmpl w:val="4D0C3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9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1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F728E"/>
    <w:multiLevelType w:val="hybridMultilevel"/>
    <w:tmpl w:val="226A8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922A8"/>
    <w:multiLevelType w:val="hybridMultilevel"/>
    <w:tmpl w:val="69123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2F4689"/>
    <w:multiLevelType w:val="hybridMultilevel"/>
    <w:tmpl w:val="7318C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4270A1"/>
    <w:multiLevelType w:val="hybridMultilevel"/>
    <w:tmpl w:val="539AC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21B3B"/>
    <w:multiLevelType w:val="hybridMultilevel"/>
    <w:tmpl w:val="48B6E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C5A47"/>
    <w:multiLevelType w:val="hybridMultilevel"/>
    <w:tmpl w:val="32D6C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F96E5C"/>
    <w:multiLevelType w:val="hybridMultilevel"/>
    <w:tmpl w:val="23C21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5" w15:restartNumberingAfterBreak="0">
    <w:nsid w:val="63EC2C79"/>
    <w:multiLevelType w:val="hybridMultilevel"/>
    <w:tmpl w:val="9A2C3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7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8" w15:restartNumberingAfterBreak="0">
    <w:nsid w:val="73B95A4A"/>
    <w:multiLevelType w:val="hybridMultilevel"/>
    <w:tmpl w:val="3B524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31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5"/>
  </w:num>
  <w:num w:numId="5">
    <w:abstractNumId w:val="29"/>
  </w:num>
  <w:num w:numId="6">
    <w:abstractNumId w:val="14"/>
  </w:num>
  <w:num w:numId="7">
    <w:abstractNumId w:val="17"/>
  </w:num>
  <w:num w:numId="8">
    <w:abstractNumId w:val="7"/>
  </w:num>
  <w:num w:numId="9">
    <w:abstractNumId w:val="23"/>
  </w:num>
  <w:num w:numId="10">
    <w:abstractNumId w:val="1"/>
  </w:num>
  <w:num w:numId="11">
    <w:abstractNumId w:val="18"/>
  </w:num>
  <w:num w:numId="12">
    <w:abstractNumId w:val="31"/>
  </w:num>
  <w:num w:numId="13">
    <w:abstractNumId w:val="30"/>
  </w:num>
  <w:num w:numId="14">
    <w:abstractNumId w:val="26"/>
  </w:num>
  <w:num w:numId="15">
    <w:abstractNumId w:val="27"/>
  </w:num>
  <w:num w:numId="16">
    <w:abstractNumId w:val="10"/>
  </w:num>
  <w:num w:numId="17">
    <w:abstractNumId w:val="3"/>
  </w:num>
  <w:num w:numId="18">
    <w:abstractNumId w:val="8"/>
  </w:num>
  <w:num w:numId="19">
    <w:abstractNumId w:val="4"/>
  </w:num>
  <w:num w:numId="20">
    <w:abstractNumId w:val="24"/>
  </w:num>
  <w:num w:numId="21">
    <w:abstractNumId w:val="2"/>
  </w:num>
  <w:num w:numId="22">
    <w:abstractNumId w:val="25"/>
  </w:num>
  <w:num w:numId="23">
    <w:abstractNumId w:val="6"/>
  </w:num>
  <w:num w:numId="24">
    <w:abstractNumId w:val="5"/>
  </w:num>
  <w:num w:numId="25">
    <w:abstractNumId w:val="13"/>
  </w:num>
  <w:num w:numId="26">
    <w:abstractNumId w:val="19"/>
  </w:num>
  <w:num w:numId="27">
    <w:abstractNumId w:val="22"/>
  </w:num>
  <w:num w:numId="28">
    <w:abstractNumId w:val="12"/>
  </w:num>
  <w:num w:numId="29">
    <w:abstractNumId w:val="20"/>
  </w:num>
  <w:num w:numId="30">
    <w:abstractNumId w:val="16"/>
  </w:num>
  <w:num w:numId="31">
    <w:abstractNumId w:val="21"/>
  </w:num>
  <w:num w:numId="32">
    <w:abstractNumId w:val="2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35049"/>
    <w:rsid w:val="00240175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1944"/>
    <w:rsid w:val="002D3AE6"/>
    <w:rsid w:val="002E0AFA"/>
    <w:rsid w:val="002E2643"/>
    <w:rsid w:val="002E39D8"/>
    <w:rsid w:val="002E647D"/>
    <w:rsid w:val="002E6DFC"/>
    <w:rsid w:val="002F1D80"/>
    <w:rsid w:val="002F44AC"/>
    <w:rsid w:val="002F476B"/>
    <w:rsid w:val="003043CA"/>
    <w:rsid w:val="0031431F"/>
    <w:rsid w:val="00314A34"/>
    <w:rsid w:val="00315BB1"/>
    <w:rsid w:val="00326B21"/>
    <w:rsid w:val="00326E66"/>
    <w:rsid w:val="00333BCC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65A1"/>
    <w:rsid w:val="00397B74"/>
    <w:rsid w:val="003A1440"/>
    <w:rsid w:val="003A466A"/>
    <w:rsid w:val="003B2059"/>
    <w:rsid w:val="003B336A"/>
    <w:rsid w:val="003D187E"/>
    <w:rsid w:val="003D26A0"/>
    <w:rsid w:val="003D7605"/>
    <w:rsid w:val="003E26CB"/>
    <w:rsid w:val="00401BFA"/>
    <w:rsid w:val="004070A8"/>
    <w:rsid w:val="004144A5"/>
    <w:rsid w:val="00414933"/>
    <w:rsid w:val="004163B9"/>
    <w:rsid w:val="00421803"/>
    <w:rsid w:val="00427EB2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6F1B"/>
    <w:rsid w:val="0048776B"/>
    <w:rsid w:val="0049290D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D414C"/>
    <w:rsid w:val="004E3231"/>
    <w:rsid w:val="004F132C"/>
    <w:rsid w:val="004F1593"/>
    <w:rsid w:val="00504C54"/>
    <w:rsid w:val="005100CD"/>
    <w:rsid w:val="00513178"/>
    <w:rsid w:val="00520349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860C0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2B0F"/>
    <w:rsid w:val="005F47E8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5A32"/>
    <w:rsid w:val="0064581A"/>
    <w:rsid w:val="00650992"/>
    <w:rsid w:val="00653B4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F79"/>
    <w:rsid w:val="006F7257"/>
    <w:rsid w:val="0070081B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2E34"/>
    <w:rsid w:val="0075781A"/>
    <w:rsid w:val="00761354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C2736"/>
    <w:rsid w:val="007D41A3"/>
    <w:rsid w:val="007D5225"/>
    <w:rsid w:val="007E091B"/>
    <w:rsid w:val="007E4693"/>
    <w:rsid w:val="007F0E71"/>
    <w:rsid w:val="007F2528"/>
    <w:rsid w:val="007F29C8"/>
    <w:rsid w:val="00800596"/>
    <w:rsid w:val="008009A3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1BC2"/>
    <w:rsid w:val="00853F13"/>
    <w:rsid w:val="00856781"/>
    <w:rsid w:val="0085711F"/>
    <w:rsid w:val="00857156"/>
    <w:rsid w:val="00864FC2"/>
    <w:rsid w:val="008838E0"/>
    <w:rsid w:val="00896119"/>
    <w:rsid w:val="008A058B"/>
    <w:rsid w:val="008B279A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354C"/>
    <w:rsid w:val="009360D4"/>
    <w:rsid w:val="0094049E"/>
    <w:rsid w:val="00940669"/>
    <w:rsid w:val="00940A76"/>
    <w:rsid w:val="00944D7C"/>
    <w:rsid w:val="00945F31"/>
    <w:rsid w:val="00951FBF"/>
    <w:rsid w:val="009521C7"/>
    <w:rsid w:val="00952A44"/>
    <w:rsid w:val="00962746"/>
    <w:rsid w:val="0096651D"/>
    <w:rsid w:val="009676EA"/>
    <w:rsid w:val="00974604"/>
    <w:rsid w:val="00976C84"/>
    <w:rsid w:val="00980274"/>
    <w:rsid w:val="00982699"/>
    <w:rsid w:val="00982C23"/>
    <w:rsid w:val="0098369E"/>
    <w:rsid w:val="009836C6"/>
    <w:rsid w:val="00987856"/>
    <w:rsid w:val="0099264C"/>
    <w:rsid w:val="00994016"/>
    <w:rsid w:val="00995E39"/>
    <w:rsid w:val="0099667D"/>
    <w:rsid w:val="00996953"/>
    <w:rsid w:val="009A16B0"/>
    <w:rsid w:val="009A2333"/>
    <w:rsid w:val="009A33C2"/>
    <w:rsid w:val="009A5F61"/>
    <w:rsid w:val="009C1A17"/>
    <w:rsid w:val="009C31C2"/>
    <w:rsid w:val="009C4529"/>
    <w:rsid w:val="009C67AE"/>
    <w:rsid w:val="009D062A"/>
    <w:rsid w:val="009D25F4"/>
    <w:rsid w:val="009D2D9F"/>
    <w:rsid w:val="009E5FDB"/>
    <w:rsid w:val="009F0176"/>
    <w:rsid w:val="009F41E0"/>
    <w:rsid w:val="009F7296"/>
    <w:rsid w:val="00A10A6D"/>
    <w:rsid w:val="00A1147F"/>
    <w:rsid w:val="00A120C3"/>
    <w:rsid w:val="00A12A76"/>
    <w:rsid w:val="00A143BA"/>
    <w:rsid w:val="00A20137"/>
    <w:rsid w:val="00A20C0D"/>
    <w:rsid w:val="00A20F19"/>
    <w:rsid w:val="00A21499"/>
    <w:rsid w:val="00A2220D"/>
    <w:rsid w:val="00A26BB3"/>
    <w:rsid w:val="00A273A4"/>
    <w:rsid w:val="00A3605D"/>
    <w:rsid w:val="00A45161"/>
    <w:rsid w:val="00A51CAA"/>
    <w:rsid w:val="00A52AB7"/>
    <w:rsid w:val="00A52D8D"/>
    <w:rsid w:val="00A57378"/>
    <w:rsid w:val="00A64F5D"/>
    <w:rsid w:val="00A66EAE"/>
    <w:rsid w:val="00A71E64"/>
    <w:rsid w:val="00A804CB"/>
    <w:rsid w:val="00A83F32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0E1"/>
    <w:rsid w:val="00BA3191"/>
    <w:rsid w:val="00BB67CC"/>
    <w:rsid w:val="00BC15F4"/>
    <w:rsid w:val="00BC7990"/>
    <w:rsid w:val="00BD03E4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1755A"/>
    <w:rsid w:val="00C21A92"/>
    <w:rsid w:val="00C2279F"/>
    <w:rsid w:val="00C22A20"/>
    <w:rsid w:val="00C3198F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81593"/>
    <w:rsid w:val="00C93C50"/>
    <w:rsid w:val="00C9714B"/>
    <w:rsid w:val="00CA43DB"/>
    <w:rsid w:val="00CC37A1"/>
    <w:rsid w:val="00CD08E4"/>
    <w:rsid w:val="00CD1A24"/>
    <w:rsid w:val="00CD3CC0"/>
    <w:rsid w:val="00CE3A9A"/>
    <w:rsid w:val="00CE7F1D"/>
    <w:rsid w:val="00CF00F4"/>
    <w:rsid w:val="00CF64F1"/>
    <w:rsid w:val="00D0788C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524FC"/>
    <w:rsid w:val="00D65126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1790B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416D"/>
    <w:rsid w:val="00E8063A"/>
    <w:rsid w:val="00E84906"/>
    <w:rsid w:val="00E86070"/>
    <w:rsid w:val="00E978C9"/>
    <w:rsid w:val="00EA1977"/>
    <w:rsid w:val="00EA4991"/>
    <w:rsid w:val="00EB0370"/>
    <w:rsid w:val="00EB3DA8"/>
    <w:rsid w:val="00EB3F99"/>
    <w:rsid w:val="00EC29B7"/>
    <w:rsid w:val="00ED1295"/>
    <w:rsid w:val="00ED2C1C"/>
    <w:rsid w:val="00EE306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5FDD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2211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  <w:style w:type="character" w:styleId="PlaceholderText">
    <w:name w:val="Placeholder Text"/>
    <w:basedOn w:val="DefaultParagraphFont"/>
    <w:uiPriority w:val="99"/>
    <w:semiHidden/>
    <w:rsid w:val="007F29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82AD1-3E7D-4930-9772-8B93C357D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D Courtney</cp:lastModifiedBy>
  <cp:revision>12</cp:revision>
  <cp:lastPrinted>2019-11-21T12:39:00Z</cp:lastPrinted>
  <dcterms:created xsi:type="dcterms:W3CDTF">2022-06-15T11:50:00Z</dcterms:created>
  <dcterms:modified xsi:type="dcterms:W3CDTF">2023-07-06T10:26:00Z</dcterms:modified>
</cp:coreProperties>
</file>