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6431882F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9C1DF8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– </w:t>
      </w:r>
      <w:r w:rsidR="005B5F8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Algebra</w:t>
      </w:r>
      <w:r w:rsidR="00FC1D3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1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693"/>
        <w:gridCol w:w="3827"/>
        <w:gridCol w:w="1321"/>
      </w:tblGrid>
      <w:tr w:rsidR="00E3097A" w:rsidRPr="00EB3DA8" w14:paraId="4DA0BDC8" w14:textId="1F92FA36" w:rsidTr="00114BA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693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827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957437" w:rsidRPr="00EB3DA8" w14:paraId="7F389BF4" w14:textId="77777777" w:rsidTr="00114BA0">
        <w:trPr>
          <w:trHeight w:val="1670"/>
        </w:trPr>
        <w:tc>
          <w:tcPr>
            <w:tcW w:w="2103" w:type="dxa"/>
          </w:tcPr>
          <w:p w14:paraId="0647C700" w14:textId="09A460E6" w:rsidR="00957437" w:rsidRPr="009C1DF8" w:rsidRDefault="005B5F8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expand and simplify brackets</w:t>
            </w:r>
          </w:p>
        </w:tc>
        <w:tc>
          <w:tcPr>
            <w:tcW w:w="6120" w:type="dxa"/>
          </w:tcPr>
          <w:p w14:paraId="7E7A5056" w14:textId="5FA909C7" w:rsidR="00957437" w:rsidRDefault="00CE21B8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expand and simplify an expression in the form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(x ±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a)(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>x ± b) ± (x ± c)(x ± d) including where brackets are squared</w:t>
            </w:r>
          </w:p>
          <w:p w14:paraId="774B7577" w14:textId="77777777" w:rsidR="00CE21B8" w:rsidRDefault="00CE21B8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expand three brackets and simplify their answers including where brackets are squared or cubed</w:t>
            </w:r>
          </w:p>
          <w:p w14:paraId="0AA9FAF5" w14:textId="67EF3AA0" w:rsidR="00CE21B8" w:rsidRDefault="00CE21B8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form expressions by expanding brackets</w:t>
            </w:r>
          </w:p>
        </w:tc>
        <w:tc>
          <w:tcPr>
            <w:tcW w:w="2693" w:type="dxa"/>
          </w:tcPr>
          <w:p w14:paraId="0F8C527D" w14:textId="1B36F30E" w:rsidR="00FA7323" w:rsidRDefault="00FA7323" w:rsidP="00193A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Algebraic Expression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collection of variables and/or integers without an </w:t>
            </w:r>
            <w:proofErr w:type="gram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equals</w:t>
            </w:r>
            <w:proofErr w:type="gramEnd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sign. It cannot be solved.</w:t>
            </w:r>
          </w:p>
          <w:p w14:paraId="4BD40B32" w14:textId="51CBB930" w:rsidR="00957437" w:rsidRPr="00114BA0" w:rsidRDefault="00791B3A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Expand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–</w:t>
            </w: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 maths, expand means multiply out</w:t>
            </w:r>
          </w:p>
          <w:p w14:paraId="360D4612" w14:textId="08C01436" w:rsidR="00791B3A" w:rsidRPr="00791B3A" w:rsidRDefault="00791B3A" w:rsidP="00193A4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645FBCD" w14:textId="5DF79AF7" w:rsidR="00957437" w:rsidRDefault="00CE21B8" w:rsidP="009C4F1C">
            <w:pPr>
              <w:pStyle w:val="ListParagraph"/>
              <w:numPr>
                <w:ilvl w:val="0"/>
                <w:numId w:val="21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expand single and double brackets</w:t>
            </w:r>
          </w:p>
        </w:tc>
        <w:tc>
          <w:tcPr>
            <w:tcW w:w="1321" w:type="dxa"/>
          </w:tcPr>
          <w:p w14:paraId="35D9CA74" w14:textId="3083884C" w:rsidR="00957437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193A4F" w:rsidRPr="00EB3DA8" w14:paraId="717DAC87" w14:textId="77777777" w:rsidTr="00114BA0">
        <w:trPr>
          <w:trHeight w:val="1670"/>
        </w:trPr>
        <w:tc>
          <w:tcPr>
            <w:tcW w:w="2103" w:type="dxa"/>
          </w:tcPr>
          <w:p w14:paraId="0596C065" w14:textId="1D3837F8" w:rsidR="00193A4F" w:rsidRPr="005B5F8D" w:rsidRDefault="005B5F8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quadratics where the co-efficient of x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is greater than 1</w:t>
            </w:r>
          </w:p>
        </w:tc>
        <w:tc>
          <w:tcPr>
            <w:tcW w:w="6120" w:type="dxa"/>
          </w:tcPr>
          <w:p w14:paraId="108494A5" w14:textId="4AD26C75" w:rsidR="001454DB" w:rsidRDefault="00CE21B8" w:rsidP="009C4F1C">
            <w:pPr>
              <w:pStyle w:val="ListParagraph"/>
              <w:numPr>
                <w:ilvl w:val="0"/>
                <w:numId w:val="21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</w:t>
            </w:r>
            <w:r w:rsidR="001454DB">
              <w:rPr>
                <w:rFonts w:asciiTheme="majorHAnsi" w:hAnsiTheme="majorHAnsi" w:cstheme="majorHAnsi"/>
                <w:sz w:val="16"/>
                <w:szCs w:val="16"/>
              </w:rPr>
              <w:t xml:space="preserve"> know how to factorise quadratics in the form ax</w:t>
            </w:r>
            <w:r w:rsidR="001454DB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2 </w:t>
            </w:r>
            <w:r w:rsidR="001454DB">
              <w:rPr>
                <w:rFonts w:asciiTheme="majorHAnsi" w:hAnsiTheme="majorHAnsi" w:cstheme="majorHAnsi"/>
                <w:sz w:val="16"/>
                <w:szCs w:val="16"/>
              </w:rPr>
              <w:t xml:space="preserve">+ </w:t>
            </w:r>
            <w:proofErr w:type="spellStart"/>
            <w:r w:rsidR="001454DB"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 w:rsidR="001454DB">
              <w:rPr>
                <w:rFonts w:asciiTheme="majorHAnsi" w:hAnsiTheme="majorHAnsi" w:cstheme="majorHAnsi"/>
                <w:sz w:val="16"/>
                <w:szCs w:val="16"/>
              </w:rPr>
              <w:t xml:space="preserve"> + c where b and c are either positive or negative and a &gt; 1 </w:t>
            </w:r>
          </w:p>
          <w:p w14:paraId="035F86E3" w14:textId="48211CCD" w:rsidR="009A16B0" w:rsidRPr="000004C9" w:rsidRDefault="001454DB" w:rsidP="009C4F1C">
            <w:pPr>
              <w:pStyle w:val="ListParagraph"/>
              <w:numPr>
                <w:ilvl w:val="0"/>
                <w:numId w:val="24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the difference of two squares where the coefficient of 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is greater than 1</w:t>
            </w:r>
          </w:p>
        </w:tc>
        <w:tc>
          <w:tcPr>
            <w:tcW w:w="2693" w:type="dxa"/>
          </w:tcPr>
          <w:p w14:paraId="2AA8808C" w14:textId="77777777" w:rsidR="00FA7323" w:rsidRPr="00114BA0" w:rsidRDefault="00FA7323" w:rsidP="00FA732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725464B6" w14:textId="5CB6D6BD" w:rsidR="00FA7323" w:rsidRPr="00FA7323" w:rsidRDefault="00FA7323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074A9866" w14:textId="31BB1D00" w:rsidR="00193A4F" w:rsidRPr="00114BA0" w:rsidRDefault="00791B3A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Co-efficient – 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number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placed before and multiplying the variable in an algebraic expression</w:t>
            </w:r>
          </w:p>
          <w:p w14:paraId="02C65BAE" w14:textId="47684C79" w:rsidR="00791B3A" w:rsidRPr="00791B3A" w:rsidRDefault="00791B3A" w:rsidP="00193A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508B1661" w14:textId="77777777" w:rsidR="009D25F4" w:rsidRDefault="001454DB" w:rsidP="009C4F1C">
            <w:pPr>
              <w:pStyle w:val="ListParagraph"/>
              <w:numPr>
                <w:ilvl w:val="0"/>
                <w:numId w:val="24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factorise into single brackets</w:t>
            </w:r>
          </w:p>
          <w:p w14:paraId="4842F19A" w14:textId="77777777" w:rsidR="001454DB" w:rsidRDefault="001454DB" w:rsidP="009C4F1C">
            <w:pPr>
              <w:pStyle w:val="ListParagraph"/>
              <w:numPr>
                <w:ilvl w:val="0"/>
                <w:numId w:val="24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quadratics in the form ax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+ c where b and c are either positive or negative and a = 1 </w:t>
            </w:r>
          </w:p>
          <w:p w14:paraId="0EB7D1F2" w14:textId="2D8451CD" w:rsidR="001454DB" w:rsidRPr="000004C9" w:rsidRDefault="001454DB" w:rsidP="009C4F1C">
            <w:pPr>
              <w:pStyle w:val="ListParagraph"/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CFDD914" w14:textId="3762D60B" w:rsidR="00BC15F4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AC68D8" w:rsidRPr="00EB3DA8" w14:paraId="3AE6AF91" w14:textId="77777777" w:rsidTr="00114BA0">
        <w:trPr>
          <w:trHeight w:val="1670"/>
        </w:trPr>
        <w:tc>
          <w:tcPr>
            <w:tcW w:w="2103" w:type="dxa"/>
          </w:tcPr>
          <w:p w14:paraId="21752C87" w14:textId="042F4F50" w:rsidR="00AC68D8" w:rsidRPr="009A16B0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equations</w:t>
            </w:r>
          </w:p>
        </w:tc>
        <w:tc>
          <w:tcPr>
            <w:tcW w:w="6120" w:type="dxa"/>
          </w:tcPr>
          <w:p w14:paraId="696155A7" w14:textId="77777777" w:rsidR="00957437" w:rsidRDefault="001454DB" w:rsidP="009C4F1C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linear equations involving fractions</w:t>
            </w:r>
          </w:p>
          <w:p w14:paraId="273A0259" w14:textId="582880E0" w:rsidR="001454DB" w:rsidRPr="00957437" w:rsidRDefault="001454DB" w:rsidP="009C4F1C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linear equations involving unknowns on both sides</w:t>
            </w:r>
          </w:p>
        </w:tc>
        <w:tc>
          <w:tcPr>
            <w:tcW w:w="2693" w:type="dxa"/>
          </w:tcPr>
          <w:p w14:paraId="4EC86F7E" w14:textId="2241AC60" w:rsidR="00AC68D8" w:rsidRPr="00791B3A" w:rsidRDefault="00791B3A" w:rsidP="00193A4F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="00A1324D"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find an answer </w:t>
            </w:r>
          </w:p>
          <w:p w14:paraId="1FAC54D3" w14:textId="77777777" w:rsidR="00A1324D" w:rsidRPr="00A1324D" w:rsidRDefault="00791B3A" w:rsidP="00A1324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Equation –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mathematical statement that two amounts, or groups of symbols representing an amount, are equal: </w:t>
            </w:r>
          </w:p>
          <w:p w14:paraId="313EF29A" w14:textId="77777777" w:rsidR="00A1324D" w:rsidRPr="00A1324D" w:rsidRDefault="00A1324D" w:rsidP="00A1324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proofErr w:type="gram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Example  3</w:t>
            </w:r>
            <w:proofErr w:type="gramEnd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x - 3 = 15</w:t>
            </w:r>
          </w:p>
          <w:p w14:paraId="37A8E3E2" w14:textId="4E622C7E" w:rsidR="00791B3A" w:rsidRPr="00A1324D" w:rsidRDefault="00791B3A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 w:rsid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y=</w:t>
            </w:r>
            <w:proofErr w:type="spellStart"/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mx+</w:t>
            </w:r>
            <w:r w:rsid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proofErr w:type="spellEnd"/>
            <w:r w:rsid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Linear equations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  <w:p w14:paraId="7778D8DC" w14:textId="1FB9FA79" w:rsidR="00791B3A" w:rsidRPr="00FA7323" w:rsidRDefault="00FA7323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36FD6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Inverse – </w:t>
            </w:r>
            <w:r w:rsidRPr="00736FD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opposite</w:t>
            </w:r>
          </w:p>
        </w:tc>
        <w:tc>
          <w:tcPr>
            <w:tcW w:w="3827" w:type="dxa"/>
            <w:shd w:val="clear" w:color="auto" w:fill="auto"/>
          </w:tcPr>
          <w:p w14:paraId="562D8042" w14:textId="6073DCD6" w:rsidR="00957437" w:rsidRDefault="001454DB" w:rsidP="009C4F1C">
            <w:pPr>
              <w:pStyle w:val="ListParagraph"/>
              <w:numPr>
                <w:ilvl w:val="0"/>
                <w:numId w:val="25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should know how to solve linear equations in the form </w:t>
            </w:r>
            <w:r w:rsidR="00A1324D">
              <w:rPr>
                <w:rFonts w:asciiTheme="majorHAnsi" w:hAnsiTheme="majorHAnsi" w:cstheme="majorHAnsi"/>
                <w:sz w:val="16"/>
                <w:szCs w:val="16"/>
              </w:rPr>
              <w:br/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ax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+ b = c</w:t>
            </w:r>
          </w:p>
          <w:p w14:paraId="72246987" w14:textId="15D9D2AC" w:rsidR="001454DB" w:rsidRPr="00957437" w:rsidRDefault="001454DB" w:rsidP="009C4F1C">
            <w:pPr>
              <w:pStyle w:val="ListParagraph"/>
              <w:numPr>
                <w:ilvl w:val="0"/>
                <w:numId w:val="25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should know how to solve linear equations in the form </w:t>
            </w:r>
            <w:r w:rsidR="00A1324D">
              <w:rPr>
                <w:rFonts w:asciiTheme="majorHAnsi" w:hAnsiTheme="majorHAnsi" w:cstheme="majorHAnsi"/>
                <w:sz w:val="16"/>
                <w:szCs w:val="16"/>
              </w:rPr>
              <w:br/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a(</w:t>
            </w:r>
            <w:proofErr w:type="spellStart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+ c) = d</w:t>
            </w:r>
          </w:p>
        </w:tc>
        <w:tc>
          <w:tcPr>
            <w:tcW w:w="1321" w:type="dxa"/>
          </w:tcPr>
          <w:p w14:paraId="79F158C0" w14:textId="65BA3E0F" w:rsidR="00AC68D8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AC68D8" w:rsidRPr="00EB3DA8" w14:paraId="0708CFEA" w14:textId="77777777" w:rsidTr="00114BA0">
        <w:trPr>
          <w:trHeight w:val="1670"/>
        </w:trPr>
        <w:tc>
          <w:tcPr>
            <w:tcW w:w="2103" w:type="dxa"/>
          </w:tcPr>
          <w:p w14:paraId="7F4BFA52" w14:textId="53583D98" w:rsidR="00AC68D8" w:rsidRPr="009A16B0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equations with unknowns on both sides</w:t>
            </w:r>
          </w:p>
        </w:tc>
        <w:tc>
          <w:tcPr>
            <w:tcW w:w="6120" w:type="dxa"/>
          </w:tcPr>
          <w:p w14:paraId="56FE9F07" w14:textId="77777777" w:rsidR="009A16B0" w:rsidRDefault="001454DB" w:rsidP="009C4F1C">
            <w:pPr>
              <w:pStyle w:val="ListParagraph"/>
              <w:numPr>
                <w:ilvl w:val="0"/>
                <w:numId w:val="2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454DB">
              <w:rPr>
                <w:rFonts w:asciiTheme="majorHAnsi" w:hAnsiTheme="majorHAnsi" w:cstheme="majorHAnsi"/>
                <w:sz w:val="16"/>
                <w:szCs w:val="16"/>
              </w:rPr>
              <w:t>Students will know how to solve linear equations involving unknowns on both sides</w:t>
            </w:r>
          </w:p>
          <w:p w14:paraId="20CF1D58" w14:textId="0EBAC7AF" w:rsidR="001454DB" w:rsidRPr="001454DB" w:rsidRDefault="001454DB" w:rsidP="009C4F1C">
            <w:pPr>
              <w:pStyle w:val="ListParagraph"/>
              <w:numPr>
                <w:ilvl w:val="0"/>
                <w:numId w:val="2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linear equations with unknowns on both sides including where there are fractions and brackets</w:t>
            </w:r>
          </w:p>
        </w:tc>
        <w:tc>
          <w:tcPr>
            <w:tcW w:w="2693" w:type="dxa"/>
          </w:tcPr>
          <w:p w14:paraId="44A56EB1" w14:textId="061F4A67" w:rsidR="0070081B" w:rsidRPr="009A16B0" w:rsidRDefault="0070081B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63417A4" w14:textId="77777777" w:rsidR="009A16B0" w:rsidRDefault="001454DB" w:rsidP="009C4F1C">
            <w:pPr>
              <w:pStyle w:val="ListParagraph"/>
              <w:numPr>
                <w:ilvl w:val="0"/>
                <w:numId w:val="26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expand brackets</w:t>
            </w:r>
          </w:p>
          <w:p w14:paraId="19945F35" w14:textId="53257276" w:rsidR="001454DB" w:rsidRPr="001454DB" w:rsidRDefault="001454DB" w:rsidP="009C4F1C">
            <w:pPr>
              <w:pStyle w:val="ListParagraph"/>
              <w:numPr>
                <w:ilvl w:val="0"/>
                <w:numId w:val="26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 involving fractions</w:t>
            </w:r>
          </w:p>
        </w:tc>
        <w:tc>
          <w:tcPr>
            <w:tcW w:w="1321" w:type="dxa"/>
          </w:tcPr>
          <w:p w14:paraId="6C154519" w14:textId="34EBAC07" w:rsidR="00AC68D8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0A3E1334" w14:textId="77777777" w:rsidTr="00114BA0">
        <w:trPr>
          <w:trHeight w:val="1670"/>
        </w:trPr>
        <w:tc>
          <w:tcPr>
            <w:tcW w:w="2103" w:type="dxa"/>
          </w:tcPr>
          <w:p w14:paraId="1C14027F" w14:textId="520F8724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and solve linear equations</w:t>
            </w:r>
          </w:p>
        </w:tc>
        <w:tc>
          <w:tcPr>
            <w:tcW w:w="6120" w:type="dxa"/>
          </w:tcPr>
          <w:p w14:paraId="55E5C450" w14:textId="1A3663EF" w:rsidR="001454DB" w:rsidRDefault="001454DB" w:rsidP="009C4F1C">
            <w:pPr>
              <w:pStyle w:val="ListParagraph"/>
              <w:numPr>
                <w:ilvl w:val="0"/>
                <w:numId w:val="2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form an</w:t>
            </w:r>
            <w:r w:rsidR="009877B3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solve linear equations for a worded scenario</w:t>
            </w:r>
          </w:p>
          <w:p w14:paraId="46B09562" w14:textId="42A1D7EF" w:rsidR="00791B3A" w:rsidRPr="001454DB" w:rsidRDefault="001454DB" w:rsidP="009C4F1C">
            <w:pPr>
              <w:pStyle w:val="ListParagraph"/>
              <w:numPr>
                <w:ilvl w:val="0"/>
                <w:numId w:val="2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form and solve linear equations involving shape</w:t>
            </w:r>
          </w:p>
        </w:tc>
        <w:tc>
          <w:tcPr>
            <w:tcW w:w="2693" w:type="dxa"/>
          </w:tcPr>
          <w:p w14:paraId="7F5FA2DF" w14:textId="77777777" w:rsidR="00791B3A" w:rsidRPr="009A16B0" w:rsidRDefault="00791B3A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487F452" w14:textId="77777777" w:rsidR="00791B3A" w:rsidRDefault="001454DB" w:rsidP="009C4F1C">
            <w:pPr>
              <w:pStyle w:val="ListParagraph"/>
              <w:numPr>
                <w:ilvl w:val="0"/>
                <w:numId w:val="27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perimeter and area</w:t>
            </w:r>
          </w:p>
          <w:p w14:paraId="69B9C836" w14:textId="77777777" w:rsidR="001454DB" w:rsidRDefault="001454DB" w:rsidP="009C4F1C">
            <w:pPr>
              <w:pStyle w:val="ListParagraph"/>
              <w:numPr>
                <w:ilvl w:val="0"/>
                <w:numId w:val="27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the basic angle facts</w:t>
            </w:r>
          </w:p>
          <w:p w14:paraId="12F82FCA" w14:textId="126D62D1" w:rsidR="001454DB" w:rsidRPr="001454DB" w:rsidRDefault="001454DB" w:rsidP="009C4F1C">
            <w:pPr>
              <w:pStyle w:val="ListParagraph"/>
              <w:numPr>
                <w:ilvl w:val="0"/>
                <w:numId w:val="27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the properties of special triangles</w:t>
            </w:r>
          </w:p>
        </w:tc>
        <w:tc>
          <w:tcPr>
            <w:tcW w:w="1321" w:type="dxa"/>
          </w:tcPr>
          <w:p w14:paraId="564E05B7" w14:textId="50335592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1E432EDF" w14:textId="77777777" w:rsidTr="00114BA0">
        <w:trPr>
          <w:trHeight w:val="1670"/>
        </w:trPr>
        <w:tc>
          <w:tcPr>
            <w:tcW w:w="2103" w:type="dxa"/>
          </w:tcPr>
          <w:p w14:paraId="385468BE" w14:textId="08A04186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represent, interpret and solve linear inequalities</w:t>
            </w:r>
          </w:p>
        </w:tc>
        <w:tc>
          <w:tcPr>
            <w:tcW w:w="6120" w:type="dxa"/>
          </w:tcPr>
          <w:p w14:paraId="2215E3AC" w14:textId="77777777" w:rsidR="00791B3A" w:rsidRDefault="001454DB" w:rsidP="009C4F1C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represent inequalities on a number line</w:t>
            </w:r>
          </w:p>
          <w:p w14:paraId="37BEB1E8" w14:textId="77777777" w:rsidR="001454DB" w:rsidRDefault="001454DB" w:rsidP="009C4F1C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write the inequality represented on a number line</w:t>
            </w:r>
          </w:p>
          <w:p w14:paraId="1943006A" w14:textId="71CC433C" w:rsidR="001454DB" w:rsidRPr="001454DB" w:rsidRDefault="001454DB" w:rsidP="009C4F1C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linear inequalities</w:t>
            </w:r>
          </w:p>
        </w:tc>
        <w:tc>
          <w:tcPr>
            <w:tcW w:w="2693" w:type="dxa"/>
          </w:tcPr>
          <w:p w14:paraId="63DE4ACB" w14:textId="114D21FB" w:rsid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Inequality – 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symbol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which makes a non-equal comparison between two numbers or other mathematical expressions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e.g.  &gt;, &lt;, 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&gt;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and 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&lt;</w:t>
            </w:r>
          </w:p>
          <w:p w14:paraId="3A73AF9C" w14:textId="2631E9AD" w:rsidR="00791B3A" w:rsidRP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BA63EAA" w14:textId="77777777" w:rsidR="00791B3A" w:rsidRDefault="001454DB" w:rsidP="009C4F1C">
            <w:pPr>
              <w:pStyle w:val="ListParagraph"/>
              <w:numPr>
                <w:ilvl w:val="0"/>
                <w:numId w:val="28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</w:t>
            </w:r>
          </w:p>
          <w:p w14:paraId="0324C9FE" w14:textId="77312B51" w:rsidR="001454DB" w:rsidRPr="001454DB" w:rsidRDefault="001454DB" w:rsidP="009C4F1C">
            <w:pPr>
              <w:pStyle w:val="ListParagraph"/>
              <w:numPr>
                <w:ilvl w:val="0"/>
                <w:numId w:val="28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list integers that satisfy an inequality</w:t>
            </w:r>
          </w:p>
        </w:tc>
        <w:tc>
          <w:tcPr>
            <w:tcW w:w="1321" w:type="dxa"/>
          </w:tcPr>
          <w:p w14:paraId="3565D257" w14:textId="5C669163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26569C88" w14:textId="77777777" w:rsidTr="00114BA0">
        <w:trPr>
          <w:trHeight w:val="1670"/>
        </w:trPr>
        <w:tc>
          <w:tcPr>
            <w:tcW w:w="2103" w:type="dxa"/>
          </w:tcPr>
          <w:p w14:paraId="494D6A28" w14:textId="1DF3CBEF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rearrange formulae </w:t>
            </w:r>
          </w:p>
        </w:tc>
        <w:tc>
          <w:tcPr>
            <w:tcW w:w="6120" w:type="dxa"/>
          </w:tcPr>
          <w:p w14:paraId="0846F44D" w14:textId="3D4AA771" w:rsidR="00791B3A" w:rsidRDefault="009C4F1C" w:rsidP="009C4F1C">
            <w:pPr>
              <w:pStyle w:val="ListParagraph"/>
              <w:numPr>
                <w:ilvl w:val="0"/>
                <w:numId w:val="30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rearrange formulae involving fractions, powers and roots</w:t>
            </w:r>
          </w:p>
          <w:p w14:paraId="7A8751B7" w14:textId="77777777" w:rsidR="009C4F1C" w:rsidRDefault="009C4F1C" w:rsidP="009C4F1C">
            <w:pPr>
              <w:pStyle w:val="ListParagraph"/>
              <w:numPr>
                <w:ilvl w:val="0"/>
                <w:numId w:val="30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rearrange formulae involving brackets</w:t>
            </w:r>
          </w:p>
          <w:p w14:paraId="39EE5BA5" w14:textId="6BD51B54" w:rsidR="009C4F1C" w:rsidRPr="009C4F1C" w:rsidRDefault="009C4F1C" w:rsidP="009C4F1C">
            <w:pPr>
              <w:pStyle w:val="ListParagraph"/>
              <w:numPr>
                <w:ilvl w:val="0"/>
                <w:numId w:val="30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rearrange formulae where factorisation is required to isolate the variable we are trying to make the subject</w:t>
            </w:r>
          </w:p>
        </w:tc>
        <w:tc>
          <w:tcPr>
            <w:tcW w:w="2693" w:type="dxa"/>
          </w:tcPr>
          <w:p w14:paraId="373DFA2D" w14:textId="7A969011" w:rsid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Rearrange – </w:t>
            </w:r>
            <w:r w:rsidR="003D0009" w:rsidRPr="003D000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change the position of.</w:t>
            </w:r>
          </w:p>
          <w:p w14:paraId="1B11C4E6" w14:textId="7D21D867" w:rsidR="00A1324D" w:rsidRPr="00A1324D" w:rsidRDefault="00791B3A" w:rsidP="00A1324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Formula –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mathematical relationship or rule expressed in symbols. Example A=πr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2</w:t>
            </w:r>
          </w:p>
          <w:p w14:paraId="5C439ADA" w14:textId="7C52037B" w:rsid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053B8AA2" w14:textId="77777777" w:rsid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083E9DFD" w14:textId="715C83DC" w:rsidR="00791B3A" w:rsidRP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5CF2BBD" w14:textId="77777777" w:rsidR="00791B3A" w:rsidRDefault="003F5724" w:rsidP="009C4F1C">
            <w:pPr>
              <w:pStyle w:val="ListParagraph"/>
              <w:numPr>
                <w:ilvl w:val="0"/>
                <w:numId w:val="29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factorise</w:t>
            </w:r>
          </w:p>
          <w:p w14:paraId="653FAC9A" w14:textId="2E6D75C3" w:rsidR="003F5724" w:rsidRPr="003F5724" w:rsidRDefault="003F5724" w:rsidP="009C4F1C">
            <w:pPr>
              <w:pStyle w:val="ListParagraph"/>
              <w:numPr>
                <w:ilvl w:val="0"/>
                <w:numId w:val="29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rearrange very simple formulae</w:t>
            </w:r>
          </w:p>
        </w:tc>
        <w:tc>
          <w:tcPr>
            <w:tcW w:w="1321" w:type="dxa"/>
          </w:tcPr>
          <w:p w14:paraId="56CD8AE7" w14:textId="65E46A84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22A7F147" w14:textId="77777777" w:rsidTr="00114BA0">
        <w:trPr>
          <w:trHeight w:val="1670"/>
        </w:trPr>
        <w:tc>
          <w:tcPr>
            <w:tcW w:w="2103" w:type="dxa"/>
          </w:tcPr>
          <w:p w14:paraId="174FA3CA" w14:textId="1DC342A6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simplify algebraic fractions</w:t>
            </w:r>
          </w:p>
        </w:tc>
        <w:tc>
          <w:tcPr>
            <w:tcW w:w="6120" w:type="dxa"/>
          </w:tcPr>
          <w:p w14:paraId="654B2B96" w14:textId="1C4ADAED" w:rsidR="00791B3A" w:rsidRPr="009C4F1C" w:rsidRDefault="009C4F1C" w:rsidP="009C4F1C">
            <w:pPr>
              <w:pStyle w:val="ListParagraph"/>
              <w:numPr>
                <w:ilvl w:val="0"/>
                <w:numId w:val="31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simplify algebraic fractions</w:t>
            </w:r>
          </w:p>
        </w:tc>
        <w:tc>
          <w:tcPr>
            <w:tcW w:w="2693" w:type="dxa"/>
          </w:tcPr>
          <w:p w14:paraId="0FD403F8" w14:textId="77777777" w:rsidR="00791B3A" w:rsidRPr="009A16B0" w:rsidRDefault="00791B3A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EB29C5F" w14:textId="77777777" w:rsidR="00791B3A" w:rsidRDefault="009C4F1C" w:rsidP="009C4F1C">
            <w:pPr>
              <w:pStyle w:val="ListParagraph"/>
              <w:numPr>
                <w:ilvl w:val="0"/>
                <w:numId w:val="31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factorise into single brackets</w:t>
            </w:r>
          </w:p>
          <w:p w14:paraId="53A8F8D7" w14:textId="4316C729" w:rsidR="009C4F1C" w:rsidRPr="009C4F1C" w:rsidRDefault="009C4F1C" w:rsidP="009C4F1C">
            <w:pPr>
              <w:pStyle w:val="ListParagraph"/>
              <w:numPr>
                <w:ilvl w:val="0"/>
                <w:numId w:val="31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factorise into double brackets</w:t>
            </w:r>
          </w:p>
        </w:tc>
        <w:tc>
          <w:tcPr>
            <w:tcW w:w="1321" w:type="dxa"/>
          </w:tcPr>
          <w:p w14:paraId="145F2F58" w14:textId="06D724D8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49E2B0E3" w14:textId="77777777" w:rsidTr="00114BA0">
        <w:trPr>
          <w:trHeight w:val="1670"/>
        </w:trPr>
        <w:tc>
          <w:tcPr>
            <w:tcW w:w="2103" w:type="dxa"/>
          </w:tcPr>
          <w:p w14:paraId="18CC338B" w14:textId="6DB5C7E3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add and subtract algebraic fractions</w:t>
            </w:r>
          </w:p>
        </w:tc>
        <w:tc>
          <w:tcPr>
            <w:tcW w:w="6120" w:type="dxa"/>
          </w:tcPr>
          <w:p w14:paraId="3E6EA8D0" w14:textId="77777777" w:rsidR="00791B3A" w:rsidRDefault="009C4F1C" w:rsidP="009C4F1C">
            <w:pPr>
              <w:pStyle w:val="ListParagraph"/>
              <w:numPr>
                <w:ilvl w:val="0"/>
                <w:numId w:val="3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add and subtract algebraic fractions where the denominator is numerical</w:t>
            </w:r>
          </w:p>
          <w:p w14:paraId="621979BF" w14:textId="2CF94725" w:rsidR="009C4F1C" w:rsidRDefault="009C4F1C" w:rsidP="009C4F1C">
            <w:pPr>
              <w:pStyle w:val="ListParagraph"/>
              <w:numPr>
                <w:ilvl w:val="0"/>
                <w:numId w:val="3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add and subtract algebraic fractions where the denominator is algebraic</w:t>
            </w:r>
          </w:p>
          <w:p w14:paraId="6CE22CA4" w14:textId="1BB5F5EA" w:rsidR="009C4F1C" w:rsidRPr="009C4F1C" w:rsidRDefault="009C4F1C" w:rsidP="009C4F1C">
            <w:pPr>
              <w:pStyle w:val="ListParagraph"/>
              <w:numPr>
                <w:ilvl w:val="0"/>
                <w:numId w:val="3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equations involving the addition and subtraction of algebraic fractions but only where the denominator is numerical</w:t>
            </w:r>
          </w:p>
        </w:tc>
        <w:tc>
          <w:tcPr>
            <w:tcW w:w="2693" w:type="dxa"/>
          </w:tcPr>
          <w:p w14:paraId="5427BF18" w14:textId="77777777" w:rsidR="00114BA0" w:rsidRPr="005A645A" w:rsidRDefault="00114BA0" w:rsidP="00114BA0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5A645A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Denominator – </w:t>
            </w:r>
            <w:r w:rsidRPr="005A64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bottom number in a fraction</w:t>
            </w:r>
          </w:p>
          <w:p w14:paraId="4E8A31BF" w14:textId="28BF0420" w:rsidR="00114BA0" w:rsidRPr="005A645A" w:rsidRDefault="00114BA0" w:rsidP="00114BA0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Numerato</w:t>
            </w:r>
            <w:r w:rsidRPr="005A645A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r – </w:t>
            </w:r>
            <w:r w:rsidRPr="005A64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the 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top</w:t>
            </w:r>
            <w:r w:rsidRPr="005A64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number in a fraction</w:t>
            </w:r>
          </w:p>
          <w:p w14:paraId="3BD784EB" w14:textId="347A5550" w:rsidR="00791B3A" w:rsidRPr="00114BA0" w:rsidRDefault="00791B3A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EFCA583" w14:textId="77777777" w:rsidR="00791B3A" w:rsidRDefault="009C4F1C" w:rsidP="009C4F1C">
            <w:pPr>
              <w:pStyle w:val="ListParagraph"/>
              <w:numPr>
                <w:ilvl w:val="0"/>
                <w:numId w:val="32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add and subtract fractions</w:t>
            </w:r>
          </w:p>
          <w:p w14:paraId="5612F03B" w14:textId="125D41B3" w:rsidR="009C4F1C" w:rsidRPr="009C4F1C" w:rsidRDefault="009C4F1C" w:rsidP="009C4F1C">
            <w:pPr>
              <w:pStyle w:val="ListParagraph"/>
              <w:numPr>
                <w:ilvl w:val="0"/>
                <w:numId w:val="32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expand brackets</w:t>
            </w:r>
          </w:p>
        </w:tc>
        <w:tc>
          <w:tcPr>
            <w:tcW w:w="1321" w:type="dxa"/>
          </w:tcPr>
          <w:p w14:paraId="2F96DE80" w14:textId="06AD329C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141A5252" w14:textId="77777777" w:rsidTr="00114BA0">
        <w:trPr>
          <w:trHeight w:val="1670"/>
        </w:trPr>
        <w:tc>
          <w:tcPr>
            <w:tcW w:w="2103" w:type="dxa"/>
          </w:tcPr>
          <w:p w14:paraId="72685B19" w14:textId="3C8CB0DB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multiply and divide algebraic fractions</w:t>
            </w:r>
          </w:p>
        </w:tc>
        <w:tc>
          <w:tcPr>
            <w:tcW w:w="6120" w:type="dxa"/>
          </w:tcPr>
          <w:p w14:paraId="287BBDCD" w14:textId="2BF7A12D" w:rsidR="009C4F1C" w:rsidRPr="009C4F1C" w:rsidRDefault="009C4F1C" w:rsidP="009C4F1C">
            <w:pPr>
              <w:pStyle w:val="ListParagraph"/>
              <w:numPr>
                <w:ilvl w:val="0"/>
                <w:numId w:val="3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multiply and divide algebraic fractions and will understand why factorisation and cross-cancelling is the easiest method for this</w:t>
            </w:r>
          </w:p>
        </w:tc>
        <w:tc>
          <w:tcPr>
            <w:tcW w:w="2693" w:type="dxa"/>
          </w:tcPr>
          <w:p w14:paraId="2E2D34B8" w14:textId="77777777" w:rsidR="00791B3A" w:rsidRPr="009A16B0" w:rsidRDefault="00791B3A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187B476F" w14:textId="77777777" w:rsidR="00791B3A" w:rsidRDefault="009C4F1C" w:rsidP="009C4F1C">
            <w:pPr>
              <w:pStyle w:val="ListParagraph"/>
              <w:numPr>
                <w:ilvl w:val="0"/>
                <w:numId w:val="33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and divide fractions</w:t>
            </w:r>
          </w:p>
          <w:p w14:paraId="174C491E" w14:textId="74F1A0AE" w:rsidR="009C4F1C" w:rsidRPr="009C4F1C" w:rsidRDefault="009C4F1C" w:rsidP="009C4F1C">
            <w:pPr>
              <w:pStyle w:val="ListParagraph"/>
              <w:numPr>
                <w:ilvl w:val="0"/>
                <w:numId w:val="33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factorise into single and double brackets</w:t>
            </w:r>
          </w:p>
        </w:tc>
        <w:tc>
          <w:tcPr>
            <w:tcW w:w="1321" w:type="dxa"/>
          </w:tcPr>
          <w:p w14:paraId="649DC84E" w14:textId="3D7B50BB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6316"/>
    <w:multiLevelType w:val="hybridMultilevel"/>
    <w:tmpl w:val="5D14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45A35"/>
    <w:multiLevelType w:val="hybridMultilevel"/>
    <w:tmpl w:val="2AA0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06083"/>
    <w:multiLevelType w:val="hybridMultilevel"/>
    <w:tmpl w:val="1642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42F6D"/>
    <w:multiLevelType w:val="hybridMultilevel"/>
    <w:tmpl w:val="3A44C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774A2"/>
    <w:multiLevelType w:val="hybridMultilevel"/>
    <w:tmpl w:val="3D5A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97ABE"/>
    <w:multiLevelType w:val="hybridMultilevel"/>
    <w:tmpl w:val="70DC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55212"/>
    <w:multiLevelType w:val="hybridMultilevel"/>
    <w:tmpl w:val="64F2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25937"/>
    <w:multiLevelType w:val="hybridMultilevel"/>
    <w:tmpl w:val="C174F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335D0"/>
    <w:multiLevelType w:val="hybridMultilevel"/>
    <w:tmpl w:val="B992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4793E"/>
    <w:multiLevelType w:val="hybridMultilevel"/>
    <w:tmpl w:val="01BC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645B55BC"/>
    <w:multiLevelType w:val="hybridMultilevel"/>
    <w:tmpl w:val="ABD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740537E8"/>
    <w:multiLevelType w:val="hybridMultilevel"/>
    <w:tmpl w:val="FD788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84FC3"/>
    <w:multiLevelType w:val="hybridMultilevel"/>
    <w:tmpl w:val="5532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30"/>
  </w:num>
  <w:num w:numId="6">
    <w:abstractNumId w:val="14"/>
  </w:num>
  <w:num w:numId="7">
    <w:abstractNumId w:val="16"/>
  </w:num>
  <w:num w:numId="8">
    <w:abstractNumId w:val="6"/>
  </w:num>
  <w:num w:numId="9">
    <w:abstractNumId w:val="22"/>
  </w:num>
  <w:num w:numId="10">
    <w:abstractNumId w:val="1"/>
  </w:num>
  <w:num w:numId="11">
    <w:abstractNumId w:val="18"/>
  </w:num>
  <w:num w:numId="12">
    <w:abstractNumId w:val="32"/>
  </w:num>
  <w:num w:numId="13">
    <w:abstractNumId w:val="31"/>
  </w:num>
  <w:num w:numId="14">
    <w:abstractNumId w:val="26"/>
  </w:num>
  <w:num w:numId="15">
    <w:abstractNumId w:val="27"/>
  </w:num>
  <w:num w:numId="16">
    <w:abstractNumId w:val="10"/>
  </w:num>
  <w:num w:numId="17">
    <w:abstractNumId w:val="4"/>
  </w:num>
  <w:num w:numId="18">
    <w:abstractNumId w:val="7"/>
  </w:num>
  <w:num w:numId="19">
    <w:abstractNumId w:val="5"/>
  </w:num>
  <w:num w:numId="20">
    <w:abstractNumId w:val="24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9"/>
  </w:num>
  <w:num w:numId="26">
    <w:abstractNumId w:val="2"/>
  </w:num>
  <w:num w:numId="27">
    <w:abstractNumId w:val="23"/>
  </w:num>
  <w:num w:numId="28">
    <w:abstractNumId w:val="3"/>
  </w:num>
  <w:num w:numId="29">
    <w:abstractNumId w:val="20"/>
  </w:num>
  <w:num w:numId="30">
    <w:abstractNumId w:val="12"/>
  </w:num>
  <w:num w:numId="31">
    <w:abstractNumId w:val="28"/>
  </w:num>
  <w:num w:numId="32">
    <w:abstractNumId w:val="25"/>
  </w:num>
  <w:num w:numId="3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04C9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14BA0"/>
    <w:rsid w:val="00117BE0"/>
    <w:rsid w:val="0012162A"/>
    <w:rsid w:val="00124D82"/>
    <w:rsid w:val="00130DBA"/>
    <w:rsid w:val="001319C2"/>
    <w:rsid w:val="001337B3"/>
    <w:rsid w:val="001443C3"/>
    <w:rsid w:val="001454DB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7AE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0009"/>
    <w:rsid w:val="003D187E"/>
    <w:rsid w:val="003D26A0"/>
    <w:rsid w:val="003D7605"/>
    <w:rsid w:val="003E26CB"/>
    <w:rsid w:val="003F5724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5F8D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3B83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3A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57437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7B3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1DF8"/>
    <w:rsid w:val="009C31C2"/>
    <w:rsid w:val="009C4529"/>
    <w:rsid w:val="009C4F1C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324D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21B8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A7323"/>
    <w:rsid w:val="00FB0356"/>
    <w:rsid w:val="00FB5870"/>
    <w:rsid w:val="00FC1D32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0004C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1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12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144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39F4-E445-48A9-8473-6018F9AF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19</cp:revision>
  <cp:lastPrinted>2019-11-21T12:39:00Z</cp:lastPrinted>
  <dcterms:created xsi:type="dcterms:W3CDTF">2022-06-15T11:50:00Z</dcterms:created>
  <dcterms:modified xsi:type="dcterms:W3CDTF">2023-07-06T09:36:00Z</dcterms:modified>
</cp:coreProperties>
</file>