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BB" w:rsidRDefault="006B612F" w:rsidP="00986B87">
      <w:pPr>
        <w:jc w:val="center"/>
        <w:rPr>
          <w:b/>
          <w:noProof/>
          <w:sz w:val="36"/>
          <w:lang w:eastAsia="en-GB"/>
        </w:rPr>
      </w:pPr>
      <w:r>
        <w:rPr>
          <w:b/>
          <w:noProof/>
          <w:sz w:val="36"/>
          <w:lang w:eastAsia="en-GB"/>
        </w:rPr>
        <w:t>Year 7 Boys – Football Dance</w:t>
      </w:r>
    </w:p>
    <w:tbl>
      <w:tblPr>
        <w:tblStyle w:val="TableGrid"/>
        <w:tblW w:w="10916" w:type="dxa"/>
        <w:tblInd w:w="-431" w:type="dxa"/>
        <w:tblLook w:val="04A0" w:firstRow="1" w:lastRow="0" w:firstColumn="1" w:lastColumn="0" w:noHBand="0" w:noVBand="1"/>
      </w:tblPr>
      <w:tblGrid>
        <w:gridCol w:w="2411"/>
        <w:gridCol w:w="1701"/>
        <w:gridCol w:w="1701"/>
        <w:gridCol w:w="1559"/>
        <w:gridCol w:w="1701"/>
        <w:gridCol w:w="1843"/>
      </w:tblGrid>
      <w:tr w:rsidR="000304F2" w:rsidRPr="009A2863" w:rsidTr="00501D7C">
        <w:tc>
          <w:tcPr>
            <w:tcW w:w="2411" w:type="dxa"/>
          </w:tcPr>
          <w:p w:rsidR="000304F2" w:rsidRPr="009A2863" w:rsidRDefault="000304F2" w:rsidP="00E20FBB">
            <w:pPr>
              <w:jc w:val="center"/>
              <w:rPr>
                <w:b/>
                <w:noProof/>
                <w:sz w:val="20"/>
                <w:lang w:eastAsia="en-GB"/>
              </w:rPr>
            </w:pPr>
            <w:r w:rsidRPr="009A2863">
              <w:rPr>
                <w:b/>
                <w:noProof/>
                <w:sz w:val="20"/>
                <w:lang w:eastAsia="en-GB"/>
              </w:rPr>
              <w:t>Unit aim</w:t>
            </w:r>
          </w:p>
        </w:tc>
        <w:tc>
          <w:tcPr>
            <w:tcW w:w="8505" w:type="dxa"/>
            <w:gridSpan w:val="5"/>
          </w:tcPr>
          <w:p w:rsidR="00501D7C" w:rsidRDefault="00501D7C" w:rsidP="00501D7C">
            <w:pPr>
              <w:pStyle w:val="paragraph"/>
              <w:numPr>
                <w:ilvl w:val="0"/>
                <w:numId w:val="1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To become more confident and competent in performing the physical, technical and expressive skills of dance to music.</w:t>
            </w:r>
          </w:p>
          <w:p w:rsidR="00501D7C" w:rsidRPr="006B612F" w:rsidRDefault="00501D7C" w:rsidP="00501D7C">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analyse their own and peers performances.</w:t>
            </w:r>
          </w:p>
        </w:tc>
      </w:tr>
      <w:tr w:rsidR="000304F2" w:rsidRPr="009A2863" w:rsidTr="00501D7C">
        <w:tc>
          <w:tcPr>
            <w:tcW w:w="2411" w:type="dxa"/>
          </w:tcPr>
          <w:p w:rsidR="000304F2" w:rsidRDefault="000304F2" w:rsidP="006B612F">
            <w:pPr>
              <w:jc w:val="center"/>
              <w:rPr>
                <w:b/>
                <w:noProof/>
                <w:sz w:val="20"/>
                <w:lang w:eastAsia="en-GB"/>
              </w:rPr>
            </w:pPr>
            <w:r w:rsidRPr="009A2863">
              <w:rPr>
                <w:b/>
                <w:noProof/>
                <w:sz w:val="20"/>
                <w:lang w:eastAsia="en-GB"/>
              </w:rPr>
              <w:t>Lesson outcomes</w:t>
            </w:r>
          </w:p>
          <w:p w:rsidR="000304F2" w:rsidRDefault="000304F2" w:rsidP="006B612F">
            <w:pPr>
              <w:jc w:val="center"/>
              <w:rPr>
                <w:b/>
                <w:noProof/>
                <w:sz w:val="20"/>
                <w:lang w:eastAsia="en-GB"/>
              </w:rPr>
            </w:pPr>
          </w:p>
          <w:p w:rsidR="000304F2" w:rsidRPr="009A2863" w:rsidRDefault="000304F2" w:rsidP="00B6487B">
            <w:pPr>
              <w:jc w:val="center"/>
              <w:rPr>
                <w:b/>
                <w:noProof/>
                <w:sz w:val="20"/>
                <w:lang w:eastAsia="en-GB"/>
              </w:rPr>
            </w:pPr>
            <w:r>
              <w:rPr>
                <w:b/>
                <w:noProof/>
                <w:sz w:val="20"/>
                <w:lang w:eastAsia="en-GB"/>
              </w:rPr>
              <w:t>To learn….</w:t>
            </w:r>
          </w:p>
        </w:tc>
        <w:tc>
          <w:tcPr>
            <w:tcW w:w="1701" w:type="dxa"/>
          </w:tcPr>
          <w:p w:rsidR="000304F2" w:rsidRPr="006B612F" w:rsidRDefault="000304F2" w:rsidP="006B612F">
            <w:pPr>
              <w:jc w:val="center"/>
              <w:rPr>
                <w:b/>
                <w:noProof/>
                <w:color w:val="0070C0"/>
                <w:sz w:val="18"/>
                <w:lang w:eastAsia="en-GB"/>
              </w:rPr>
            </w:pPr>
            <w:r w:rsidRPr="001F17FA">
              <w:rPr>
                <w:rStyle w:val="normaltextrun"/>
                <w:rFonts w:ascii="Calibri" w:hAnsi="Calibri" w:cs="Calibri"/>
                <w:color w:val="FF0000"/>
                <w:sz w:val="20"/>
                <w:szCs w:val="16"/>
                <w:shd w:val="clear" w:color="auto" w:fill="FFFFFF"/>
              </w:rPr>
              <w:t xml:space="preserve">How to accurately replicate a </w:t>
            </w:r>
            <w:r>
              <w:rPr>
                <w:rStyle w:val="normaltextrun"/>
                <w:rFonts w:ascii="Calibri" w:hAnsi="Calibri" w:cs="Calibri"/>
                <w:color w:val="FF0000"/>
                <w:sz w:val="20"/>
                <w:szCs w:val="16"/>
                <w:shd w:val="clear" w:color="auto" w:fill="FFFFFF"/>
              </w:rPr>
              <w:t>teacher taught motif</w:t>
            </w:r>
            <w:r w:rsidRPr="001F17FA">
              <w:rPr>
                <w:rStyle w:val="normaltextrun"/>
                <w:rFonts w:ascii="Calibri" w:hAnsi="Calibri" w:cs="Calibri"/>
                <w:color w:val="FF0000"/>
                <w:sz w:val="20"/>
                <w:szCs w:val="16"/>
                <w:shd w:val="clear" w:color="auto" w:fill="FFFFFF"/>
              </w:rPr>
              <w:t xml:space="preserve"> on warming up for a football match.</w:t>
            </w:r>
          </w:p>
        </w:tc>
        <w:tc>
          <w:tcPr>
            <w:tcW w:w="1701" w:type="dxa"/>
          </w:tcPr>
          <w:p w:rsidR="000304F2" w:rsidRDefault="000304F2" w:rsidP="00B6487B">
            <w:pPr>
              <w:jc w:val="center"/>
              <w:rPr>
                <w:rStyle w:val="normaltextrun"/>
                <w:rFonts w:ascii="Calibri" w:hAnsi="Calibri" w:cs="Calibri"/>
                <w:color w:val="000000"/>
                <w:sz w:val="20"/>
                <w:szCs w:val="16"/>
                <w:shd w:val="clear" w:color="auto" w:fill="FFFFFF"/>
              </w:rPr>
            </w:pPr>
            <w:r>
              <w:rPr>
                <w:rStyle w:val="normaltextrun"/>
                <w:rFonts w:ascii="Calibri" w:hAnsi="Calibri" w:cs="Calibri"/>
                <w:color w:val="000000"/>
                <w:sz w:val="20"/>
                <w:szCs w:val="16"/>
                <w:shd w:val="clear" w:color="auto" w:fill="FFFFFF"/>
              </w:rPr>
              <w:t xml:space="preserve">How to create your </w:t>
            </w:r>
            <w:r w:rsidRPr="006B612F">
              <w:rPr>
                <w:rStyle w:val="normaltextrun"/>
                <w:rFonts w:ascii="Calibri" w:hAnsi="Calibri" w:cs="Calibri"/>
                <w:color w:val="000000"/>
                <w:sz w:val="20"/>
                <w:szCs w:val="16"/>
                <w:shd w:val="clear" w:color="auto" w:fill="FFFFFF"/>
              </w:rPr>
              <w:t xml:space="preserve">own section </w:t>
            </w:r>
            <w:r>
              <w:rPr>
                <w:rStyle w:val="normaltextrun"/>
                <w:rFonts w:ascii="Calibri" w:hAnsi="Calibri" w:cs="Calibri"/>
                <w:color w:val="000000"/>
                <w:sz w:val="20"/>
                <w:szCs w:val="16"/>
                <w:shd w:val="clear" w:color="auto" w:fill="FFFFFF"/>
              </w:rPr>
              <w:t xml:space="preserve">of a dance </w:t>
            </w:r>
            <w:r w:rsidRPr="006B612F">
              <w:rPr>
                <w:rStyle w:val="normaltextrun"/>
                <w:rFonts w:ascii="Calibri" w:hAnsi="Calibri" w:cs="Calibri"/>
                <w:color w:val="000000"/>
                <w:sz w:val="20"/>
                <w:szCs w:val="16"/>
                <w:shd w:val="clear" w:color="auto" w:fill="FFFFFF"/>
              </w:rPr>
              <w:t xml:space="preserve">based </w:t>
            </w:r>
            <w:r>
              <w:rPr>
                <w:rStyle w:val="normaltextrun"/>
                <w:rFonts w:ascii="Calibri" w:hAnsi="Calibri" w:cs="Calibri"/>
                <w:color w:val="000000"/>
                <w:sz w:val="20"/>
                <w:szCs w:val="16"/>
                <w:shd w:val="clear" w:color="auto" w:fill="FFFFFF"/>
              </w:rPr>
              <w:t>on a free kick and celebration/</w:t>
            </w:r>
          </w:p>
          <w:p w:rsidR="000304F2" w:rsidRPr="006B612F" w:rsidRDefault="00A1297A" w:rsidP="00B6487B">
            <w:pPr>
              <w:jc w:val="center"/>
              <w:rPr>
                <w:noProof/>
                <w:sz w:val="20"/>
                <w:lang w:eastAsia="en-GB"/>
              </w:rPr>
            </w:pPr>
            <w:r>
              <w:rPr>
                <w:rStyle w:val="normaltextrun"/>
                <w:rFonts w:ascii="Calibri" w:hAnsi="Calibri" w:cs="Calibri"/>
                <w:color w:val="000000"/>
                <w:sz w:val="20"/>
                <w:szCs w:val="16"/>
                <w:shd w:val="clear" w:color="auto" w:fill="FFFFFF"/>
              </w:rPr>
              <w:t>commiseration</w:t>
            </w:r>
            <w:r w:rsidR="000304F2">
              <w:rPr>
                <w:rStyle w:val="normaltextrun"/>
                <w:rFonts w:ascii="Calibri" w:hAnsi="Calibri" w:cs="Calibri"/>
                <w:color w:val="000000"/>
                <w:sz w:val="20"/>
                <w:szCs w:val="16"/>
                <w:shd w:val="clear" w:color="auto" w:fill="FFFFFF"/>
              </w:rPr>
              <w:t xml:space="preserve"> of goal.</w:t>
            </w:r>
          </w:p>
        </w:tc>
        <w:tc>
          <w:tcPr>
            <w:tcW w:w="1559" w:type="dxa"/>
          </w:tcPr>
          <w:p w:rsidR="000304F2" w:rsidRPr="00022631" w:rsidRDefault="000304F2" w:rsidP="00B6487B">
            <w:pPr>
              <w:pStyle w:val="paragraph"/>
              <w:spacing w:before="0" w:beforeAutospacing="0" w:after="0" w:afterAutospacing="0"/>
              <w:jc w:val="center"/>
              <w:textAlignment w:val="baseline"/>
              <w:rPr>
                <w:rFonts w:ascii="Calibri" w:hAnsi="Calibri" w:cs="Calibri"/>
                <w:sz w:val="20"/>
                <w:szCs w:val="16"/>
              </w:rPr>
            </w:pPr>
            <w:r>
              <w:rPr>
                <w:rStyle w:val="normaltextrun"/>
                <w:rFonts w:ascii="Calibri" w:hAnsi="Calibri" w:cs="Calibri"/>
                <w:sz w:val="20"/>
                <w:szCs w:val="16"/>
              </w:rPr>
              <w:t xml:space="preserve">What the terms formation, unison, and canon mean. </w:t>
            </w:r>
          </w:p>
        </w:tc>
        <w:tc>
          <w:tcPr>
            <w:tcW w:w="1701" w:type="dxa"/>
          </w:tcPr>
          <w:p w:rsidR="000304F2" w:rsidRPr="006B612F" w:rsidRDefault="000304F2" w:rsidP="00B6487B">
            <w:pPr>
              <w:pStyle w:val="paragraph"/>
              <w:spacing w:before="0" w:beforeAutospacing="0" w:after="0" w:afterAutospacing="0"/>
              <w:jc w:val="center"/>
              <w:textAlignment w:val="baseline"/>
              <w:rPr>
                <w:noProof/>
                <w:sz w:val="20"/>
              </w:rPr>
            </w:pPr>
            <w:r w:rsidRPr="00B6487B">
              <w:rPr>
                <w:rStyle w:val="normaltextrun"/>
                <w:rFonts w:ascii="Calibri" w:hAnsi="Calibri" w:cs="Calibri"/>
                <w:sz w:val="20"/>
                <w:szCs w:val="16"/>
              </w:rPr>
              <w:t>What a motif is and how to develop it.</w:t>
            </w:r>
          </w:p>
        </w:tc>
        <w:tc>
          <w:tcPr>
            <w:tcW w:w="1843" w:type="dxa"/>
          </w:tcPr>
          <w:p w:rsidR="000304F2" w:rsidRPr="009A2863" w:rsidRDefault="000304F2" w:rsidP="006B612F">
            <w:pPr>
              <w:jc w:val="center"/>
              <w:rPr>
                <w:noProof/>
                <w:sz w:val="20"/>
                <w:lang w:eastAsia="en-GB"/>
              </w:rPr>
            </w:pPr>
            <w:r>
              <w:rPr>
                <w:rStyle w:val="normaltextrun"/>
                <w:rFonts w:ascii="Calibri" w:hAnsi="Calibri" w:cs="Calibri"/>
                <w:color w:val="000000"/>
                <w:sz w:val="20"/>
                <w:szCs w:val="16"/>
                <w:shd w:val="clear" w:color="auto" w:fill="FFFFFF"/>
              </w:rPr>
              <w:t>What makes a good performance through self and/or p</w:t>
            </w:r>
            <w:r w:rsidRPr="006B612F">
              <w:rPr>
                <w:rStyle w:val="normaltextrun"/>
                <w:rFonts w:ascii="Calibri" w:hAnsi="Calibri" w:cs="Calibri"/>
                <w:color w:val="000000"/>
                <w:sz w:val="20"/>
                <w:szCs w:val="16"/>
                <w:shd w:val="clear" w:color="auto" w:fill="FFFFFF"/>
              </w:rPr>
              <w:t>eer assessment</w:t>
            </w:r>
            <w:r>
              <w:rPr>
                <w:rStyle w:val="normaltextrun"/>
                <w:rFonts w:ascii="Calibri" w:hAnsi="Calibri" w:cs="Calibri"/>
                <w:color w:val="000000"/>
                <w:sz w:val="20"/>
                <w:szCs w:val="16"/>
                <w:shd w:val="clear" w:color="auto" w:fill="FFFFFF"/>
              </w:rPr>
              <w:t>.</w:t>
            </w:r>
          </w:p>
        </w:tc>
      </w:tr>
      <w:tr w:rsidR="00501D7C" w:rsidRPr="009A2863" w:rsidTr="00501D7C">
        <w:tc>
          <w:tcPr>
            <w:tcW w:w="2411" w:type="dxa"/>
          </w:tcPr>
          <w:p w:rsidR="00501D7C" w:rsidRPr="009A2863" w:rsidRDefault="00501D7C" w:rsidP="00501D7C">
            <w:pPr>
              <w:jc w:val="center"/>
              <w:rPr>
                <w:b/>
                <w:noProof/>
                <w:sz w:val="20"/>
                <w:lang w:eastAsia="en-GB"/>
              </w:rPr>
            </w:pPr>
            <w:r>
              <w:rPr>
                <w:b/>
                <w:noProof/>
                <w:sz w:val="20"/>
                <w:lang w:eastAsia="en-GB"/>
              </w:rPr>
              <w:t>Intended Knowledge</w:t>
            </w:r>
          </w:p>
        </w:tc>
        <w:tc>
          <w:tcPr>
            <w:tcW w:w="1701" w:type="dxa"/>
          </w:tcPr>
          <w:p w:rsidR="001C3730" w:rsidRPr="001C3730" w:rsidRDefault="001C3730" w:rsidP="001C3730">
            <w:pPr>
              <w:rPr>
                <w:color w:val="FF0000"/>
                <w:sz w:val="20"/>
              </w:rPr>
            </w:pPr>
            <w:r w:rsidRPr="001C3730">
              <w:rPr>
                <w:color w:val="FF0000"/>
                <w:sz w:val="20"/>
              </w:rPr>
              <w:t>Students will know…</w:t>
            </w:r>
          </w:p>
          <w:p w:rsidR="001C3730" w:rsidRPr="001C3730" w:rsidRDefault="001C3730" w:rsidP="001C3730">
            <w:pPr>
              <w:rPr>
                <w:color w:val="FF0000"/>
                <w:sz w:val="20"/>
              </w:rPr>
            </w:pPr>
          </w:p>
          <w:p w:rsidR="00501D7C" w:rsidRPr="001C3730" w:rsidRDefault="001C3730" w:rsidP="00501D7C">
            <w:pPr>
              <w:rPr>
                <w:color w:val="FF0000"/>
                <w:sz w:val="20"/>
              </w:rPr>
            </w:pPr>
            <w:r w:rsidRPr="001C3730">
              <w:rPr>
                <w:color w:val="FF0000"/>
                <w:sz w:val="20"/>
              </w:rPr>
              <w:t>1.</w:t>
            </w:r>
            <w:r w:rsidR="00501D7C" w:rsidRPr="001C3730">
              <w:rPr>
                <w:color w:val="FF0000"/>
                <w:sz w:val="20"/>
              </w:rPr>
              <w:t>Why it is important to listen to the music.</w:t>
            </w:r>
          </w:p>
          <w:p w:rsidR="00501D7C" w:rsidRPr="001C3730" w:rsidRDefault="00501D7C" w:rsidP="00501D7C">
            <w:pPr>
              <w:rPr>
                <w:color w:val="FF0000"/>
                <w:sz w:val="20"/>
              </w:rPr>
            </w:pPr>
          </w:p>
          <w:p w:rsidR="00501D7C" w:rsidRPr="001C3730" w:rsidRDefault="001C3730" w:rsidP="00501D7C">
            <w:pPr>
              <w:rPr>
                <w:color w:val="FF0000"/>
                <w:sz w:val="20"/>
              </w:rPr>
            </w:pPr>
            <w:r>
              <w:rPr>
                <w:color w:val="FF0000"/>
                <w:sz w:val="20"/>
              </w:rPr>
              <w:t>2.</w:t>
            </w:r>
            <w:r w:rsidR="00501D7C" w:rsidRPr="001C3730">
              <w:rPr>
                <w:color w:val="FF0000"/>
                <w:sz w:val="20"/>
              </w:rPr>
              <w:t>How to perform movements to music.</w:t>
            </w:r>
          </w:p>
          <w:p w:rsidR="00501D7C" w:rsidRPr="001C3730" w:rsidRDefault="00501D7C" w:rsidP="00501D7C">
            <w:pPr>
              <w:pStyle w:val="ListParagraph"/>
              <w:rPr>
                <w:color w:val="FF0000"/>
                <w:sz w:val="20"/>
              </w:rPr>
            </w:pPr>
          </w:p>
          <w:p w:rsidR="00501D7C" w:rsidRDefault="001C3730" w:rsidP="001B5567">
            <w:pPr>
              <w:rPr>
                <w:rFonts w:cs="Arial"/>
                <w:color w:val="FF0000"/>
                <w:sz w:val="20"/>
                <w:szCs w:val="24"/>
              </w:rPr>
            </w:pPr>
            <w:r>
              <w:rPr>
                <w:color w:val="FF0000"/>
                <w:sz w:val="20"/>
              </w:rPr>
              <w:t>3.</w:t>
            </w:r>
            <w:r w:rsidRPr="001C3730">
              <w:rPr>
                <w:rFonts w:cs="Arial"/>
                <w:color w:val="FF0000"/>
                <w:sz w:val="20"/>
                <w:szCs w:val="24"/>
              </w:rPr>
              <w:t xml:space="preserve">How to accurately replicate the </w:t>
            </w:r>
            <w:r w:rsidR="001B5567">
              <w:rPr>
                <w:rFonts w:cs="Arial"/>
                <w:color w:val="FF0000"/>
                <w:sz w:val="20"/>
                <w:szCs w:val="24"/>
              </w:rPr>
              <w:t xml:space="preserve">motif </w:t>
            </w:r>
            <w:r w:rsidRPr="001C3730">
              <w:rPr>
                <w:rFonts w:cs="Arial"/>
                <w:color w:val="FF0000"/>
                <w:sz w:val="20"/>
                <w:szCs w:val="24"/>
              </w:rPr>
              <w:t>demonstrating a range of physical, technical and expressive skills.</w:t>
            </w:r>
          </w:p>
          <w:p w:rsidR="00C71462" w:rsidRDefault="00C71462" w:rsidP="001B5567">
            <w:pPr>
              <w:rPr>
                <w:rFonts w:cs="Arial"/>
                <w:color w:val="FF0000"/>
                <w:sz w:val="20"/>
                <w:szCs w:val="24"/>
              </w:rPr>
            </w:pPr>
          </w:p>
          <w:p w:rsidR="00C71462" w:rsidRPr="00C71462" w:rsidRDefault="00C71462" w:rsidP="001B5567">
            <w:pPr>
              <w:rPr>
                <w:rStyle w:val="normaltextrun"/>
                <w:sz w:val="20"/>
              </w:rPr>
            </w:pPr>
            <w:r w:rsidRPr="00C71462">
              <w:rPr>
                <w:color w:val="FF0000"/>
                <w:sz w:val="20"/>
              </w:rPr>
              <w:t>4.That a motif is a movement phrase encapsulating an idea that is repeated and developed throughout the dance.</w:t>
            </w:r>
          </w:p>
        </w:tc>
        <w:tc>
          <w:tcPr>
            <w:tcW w:w="1701" w:type="dxa"/>
          </w:tcPr>
          <w:p w:rsidR="001C3730" w:rsidRPr="009A2863" w:rsidRDefault="001C3730" w:rsidP="001C3730">
            <w:pPr>
              <w:rPr>
                <w:sz w:val="20"/>
              </w:rPr>
            </w:pPr>
            <w:r w:rsidRPr="009A2863">
              <w:rPr>
                <w:sz w:val="20"/>
              </w:rPr>
              <w:t>Students will know…</w:t>
            </w:r>
          </w:p>
          <w:p w:rsidR="001C3730" w:rsidRDefault="001C3730" w:rsidP="00501D7C">
            <w:pPr>
              <w:rPr>
                <w:rFonts w:cs="Arial"/>
                <w:color w:val="000000"/>
                <w:sz w:val="20"/>
                <w:szCs w:val="24"/>
              </w:rPr>
            </w:pPr>
          </w:p>
          <w:p w:rsidR="00501D7C" w:rsidRDefault="00501D7C" w:rsidP="00501D7C">
            <w:pPr>
              <w:rPr>
                <w:rFonts w:cs="Arial"/>
                <w:color w:val="000000"/>
                <w:sz w:val="20"/>
                <w:szCs w:val="24"/>
              </w:rPr>
            </w:pPr>
            <w:r>
              <w:rPr>
                <w:rFonts w:cs="Arial"/>
                <w:color w:val="000000"/>
                <w:sz w:val="20"/>
                <w:szCs w:val="24"/>
              </w:rPr>
              <w:t>1.</w:t>
            </w:r>
            <w:r w:rsidRPr="003F5909">
              <w:rPr>
                <w:rFonts w:cs="Arial"/>
                <w:color w:val="000000"/>
                <w:sz w:val="20"/>
                <w:szCs w:val="24"/>
              </w:rPr>
              <w:t>How to accurately replicate the dance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p w:rsidR="00501D7C" w:rsidRDefault="00501D7C" w:rsidP="00501D7C">
            <w:pPr>
              <w:rPr>
                <w:rFonts w:cs="Arial"/>
                <w:color w:val="000000"/>
                <w:sz w:val="20"/>
                <w:szCs w:val="24"/>
              </w:rPr>
            </w:pPr>
          </w:p>
          <w:p w:rsidR="00501D7C" w:rsidRDefault="001C3730" w:rsidP="00501D7C">
            <w:pPr>
              <w:rPr>
                <w:rStyle w:val="normaltextrun"/>
                <w:rFonts w:ascii="Calibri" w:hAnsi="Calibri" w:cs="Calibri"/>
                <w:color w:val="000000"/>
                <w:sz w:val="20"/>
                <w:szCs w:val="16"/>
                <w:shd w:val="clear" w:color="auto" w:fill="FFFFFF"/>
              </w:rPr>
            </w:pPr>
            <w:r>
              <w:rPr>
                <w:rFonts w:cs="Arial"/>
                <w:color w:val="000000"/>
                <w:sz w:val="20"/>
                <w:szCs w:val="24"/>
              </w:rPr>
              <w:t>2. How to</w:t>
            </w:r>
            <w:r w:rsidR="00501D7C">
              <w:rPr>
                <w:rFonts w:cs="Arial"/>
                <w:color w:val="000000"/>
                <w:sz w:val="20"/>
                <w:szCs w:val="24"/>
              </w:rPr>
              <w:t xml:space="preserve"> communicate the</w:t>
            </w:r>
            <w:r w:rsidR="00501D7C">
              <w:rPr>
                <w:rStyle w:val="normaltextrun"/>
                <w:rFonts w:ascii="Calibri" w:hAnsi="Calibri" w:cs="Calibri"/>
                <w:color w:val="000000"/>
                <w:sz w:val="20"/>
                <w:szCs w:val="16"/>
                <w:shd w:val="clear" w:color="auto" w:fill="FFFFFF"/>
              </w:rPr>
              <w:t xml:space="preserve"> free kick and celebration/</w:t>
            </w:r>
          </w:p>
          <w:p w:rsidR="00501D7C" w:rsidRDefault="00501D7C" w:rsidP="00501D7C">
            <w:pPr>
              <w:rPr>
                <w:rFonts w:cs="Arial"/>
                <w:color w:val="000000"/>
                <w:sz w:val="24"/>
                <w:szCs w:val="24"/>
              </w:rPr>
            </w:pPr>
            <w:r>
              <w:rPr>
                <w:rStyle w:val="normaltextrun"/>
                <w:rFonts w:ascii="Calibri" w:hAnsi="Calibri" w:cs="Calibri"/>
                <w:color w:val="000000"/>
                <w:sz w:val="20"/>
                <w:szCs w:val="16"/>
                <w:shd w:val="clear" w:color="auto" w:fill="FFFFFF"/>
              </w:rPr>
              <w:t>commiseration</w:t>
            </w:r>
            <w:r w:rsidR="001C3730">
              <w:rPr>
                <w:rStyle w:val="normaltextrun"/>
                <w:rFonts w:ascii="Calibri" w:hAnsi="Calibri" w:cs="Calibri"/>
                <w:color w:val="000000"/>
                <w:sz w:val="20"/>
                <w:szCs w:val="16"/>
                <w:shd w:val="clear" w:color="auto" w:fill="FFFFFF"/>
              </w:rPr>
              <w:t xml:space="preserve"> of goal through dance.</w:t>
            </w:r>
          </w:p>
          <w:p w:rsidR="00501D7C" w:rsidRDefault="00501D7C" w:rsidP="00501D7C">
            <w:pPr>
              <w:jc w:val="center"/>
              <w:rPr>
                <w:rStyle w:val="normaltextrun"/>
                <w:rFonts w:ascii="Calibri" w:hAnsi="Calibri" w:cs="Calibri"/>
                <w:color w:val="000000"/>
                <w:sz w:val="20"/>
                <w:szCs w:val="16"/>
                <w:shd w:val="clear" w:color="auto" w:fill="FFFFFF"/>
              </w:rPr>
            </w:pPr>
          </w:p>
        </w:tc>
        <w:tc>
          <w:tcPr>
            <w:tcW w:w="1559" w:type="dxa"/>
          </w:tcPr>
          <w:p w:rsidR="001C3730" w:rsidRPr="001C3730" w:rsidRDefault="001C3730" w:rsidP="001C3730">
            <w:pPr>
              <w:rPr>
                <w:rStyle w:val="normaltextrun"/>
                <w:sz w:val="20"/>
              </w:rPr>
            </w:pPr>
            <w:r>
              <w:rPr>
                <w:sz w:val="20"/>
              </w:rPr>
              <w:t>Students will know…</w:t>
            </w:r>
          </w:p>
          <w:p w:rsidR="001C3730" w:rsidRPr="001C3730" w:rsidRDefault="001C3730" w:rsidP="001C3730">
            <w:pPr>
              <w:pStyle w:val="paragraph"/>
              <w:textAlignment w:val="baseline"/>
              <w:rPr>
                <w:rFonts w:ascii="Calibri" w:hAnsi="Calibri" w:cs="Calibri"/>
                <w:sz w:val="20"/>
                <w:szCs w:val="16"/>
              </w:rPr>
            </w:pPr>
            <w:r>
              <w:rPr>
                <w:rStyle w:val="normaltextrun"/>
                <w:rFonts w:ascii="Calibri" w:hAnsi="Calibri" w:cs="Calibri"/>
                <w:sz w:val="20"/>
                <w:szCs w:val="16"/>
              </w:rPr>
              <w:t xml:space="preserve">1.That formation means </w:t>
            </w:r>
            <w:r>
              <w:t>s</w:t>
            </w:r>
            <w:r w:rsidRPr="001C3730">
              <w:rPr>
                <w:rFonts w:ascii="Calibri" w:hAnsi="Calibri" w:cs="Calibri"/>
                <w:sz w:val="20"/>
                <w:szCs w:val="16"/>
              </w:rPr>
              <w:t>hapes or patterns created in space by dancers e.g. square, diagonal line.</w:t>
            </w:r>
          </w:p>
          <w:p w:rsidR="001C3730" w:rsidRPr="001C3730" w:rsidRDefault="001C3730" w:rsidP="001C3730">
            <w:pPr>
              <w:pStyle w:val="paragraph"/>
              <w:textAlignment w:val="baseline"/>
              <w:rPr>
                <w:rFonts w:ascii="Calibri" w:hAnsi="Calibri" w:cs="Calibri"/>
                <w:sz w:val="20"/>
                <w:szCs w:val="16"/>
              </w:rPr>
            </w:pPr>
            <w:r>
              <w:rPr>
                <w:rStyle w:val="normaltextrun"/>
                <w:rFonts w:ascii="Calibri" w:hAnsi="Calibri" w:cs="Calibri"/>
                <w:sz w:val="20"/>
                <w:szCs w:val="16"/>
              </w:rPr>
              <w:t>2.Unison means t</w:t>
            </w:r>
            <w:r w:rsidRPr="001C3730">
              <w:rPr>
                <w:rFonts w:ascii="Calibri" w:hAnsi="Calibri" w:cs="Calibri"/>
                <w:sz w:val="20"/>
                <w:szCs w:val="16"/>
              </w:rPr>
              <w:t>wo or more dancers performing the same movement at the same time</w:t>
            </w:r>
          </w:p>
          <w:p w:rsidR="001C3730" w:rsidRDefault="001C3730" w:rsidP="001C3730">
            <w:pPr>
              <w:pStyle w:val="paragraph"/>
              <w:textAlignment w:val="baseline"/>
              <w:rPr>
                <w:rStyle w:val="normaltextrun"/>
                <w:rFonts w:ascii="Calibri" w:hAnsi="Calibri" w:cs="Calibri"/>
                <w:sz w:val="20"/>
                <w:szCs w:val="16"/>
              </w:rPr>
            </w:pPr>
            <w:r>
              <w:rPr>
                <w:rStyle w:val="normaltextrun"/>
                <w:rFonts w:ascii="Calibri" w:hAnsi="Calibri" w:cs="Calibri"/>
                <w:sz w:val="20"/>
                <w:szCs w:val="16"/>
              </w:rPr>
              <w:t xml:space="preserve">3.Canon means </w:t>
            </w:r>
            <w:r w:rsidRPr="001C3730">
              <w:rPr>
                <w:rFonts w:ascii="Calibri" w:hAnsi="Calibri" w:cs="Calibri"/>
                <w:sz w:val="20"/>
                <w:szCs w:val="16"/>
              </w:rPr>
              <w:t>When the same movements overlap in time e.g. like a Mexic</w:t>
            </w:r>
            <w:r>
              <w:rPr>
                <w:rFonts w:ascii="Calibri" w:hAnsi="Calibri" w:cs="Calibri"/>
                <w:sz w:val="20"/>
                <w:szCs w:val="16"/>
              </w:rPr>
              <w:t>an wave.</w:t>
            </w:r>
          </w:p>
        </w:tc>
        <w:tc>
          <w:tcPr>
            <w:tcW w:w="1701" w:type="dxa"/>
          </w:tcPr>
          <w:p w:rsidR="00501D7C" w:rsidRPr="009A2863" w:rsidRDefault="00501D7C" w:rsidP="00501D7C">
            <w:pPr>
              <w:rPr>
                <w:sz w:val="20"/>
              </w:rPr>
            </w:pPr>
            <w:r w:rsidRPr="009A2863">
              <w:rPr>
                <w:sz w:val="20"/>
              </w:rPr>
              <w:t>Students will know…</w:t>
            </w:r>
          </w:p>
          <w:p w:rsidR="00501D7C" w:rsidRDefault="00501D7C" w:rsidP="00501D7C">
            <w:pPr>
              <w:rPr>
                <w:sz w:val="20"/>
              </w:rPr>
            </w:pPr>
          </w:p>
          <w:p w:rsidR="00501D7C" w:rsidRDefault="00501D7C" w:rsidP="00501D7C">
            <w:pPr>
              <w:rPr>
                <w:sz w:val="20"/>
              </w:rPr>
            </w:pPr>
            <w:r>
              <w:rPr>
                <w:sz w:val="20"/>
              </w:rPr>
              <w:t>1.How to develop a motif by direction, fragmentation and by adding and taking away movements.</w:t>
            </w:r>
          </w:p>
          <w:p w:rsidR="001B5567" w:rsidRDefault="001B5567" w:rsidP="00501D7C">
            <w:pPr>
              <w:rPr>
                <w:sz w:val="20"/>
              </w:rPr>
            </w:pPr>
          </w:p>
          <w:p w:rsidR="001B5567" w:rsidRDefault="001B5567" w:rsidP="00501D7C">
            <w:pPr>
              <w:rPr>
                <w:rFonts w:cstheme="minorHAnsi"/>
                <w:sz w:val="20"/>
                <w:szCs w:val="20"/>
                <w:shd w:val="clear" w:color="auto" w:fill="FFFFFF"/>
              </w:rPr>
            </w:pPr>
            <w:r>
              <w:rPr>
                <w:sz w:val="20"/>
              </w:rPr>
              <w:t xml:space="preserve">2. </w:t>
            </w:r>
            <w:r w:rsidRPr="00E06727">
              <w:rPr>
                <w:rFonts w:cstheme="minorHAnsi"/>
                <w:sz w:val="20"/>
                <w:szCs w:val="20"/>
              </w:rPr>
              <w:t xml:space="preserve">Fragmentation means </w:t>
            </w:r>
            <w:r w:rsidR="00E06727">
              <w:rPr>
                <w:rFonts w:cstheme="minorHAnsi"/>
                <w:sz w:val="20"/>
                <w:szCs w:val="20"/>
                <w:shd w:val="clear" w:color="auto" w:fill="FFFFFF"/>
              </w:rPr>
              <w:t>using</w:t>
            </w:r>
            <w:r w:rsidR="00E06727" w:rsidRPr="00E06727">
              <w:rPr>
                <w:rFonts w:cstheme="minorHAnsi"/>
                <w:sz w:val="20"/>
                <w:szCs w:val="20"/>
                <w:shd w:val="clear" w:color="auto" w:fill="FFFFFF"/>
              </w:rPr>
              <w:t xml:space="preserve"> of parts of a phrase or motif</w:t>
            </w:r>
            <w:r w:rsidR="00E06727">
              <w:rPr>
                <w:rFonts w:cstheme="minorHAnsi"/>
                <w:sz w:val="20"/>
                <w:szCs w:val="20"/>
                <w:shd w:val="clear" w:color="auto" w:fill="FFFFFF"/>
              </w:rPr>
              <w:t>.</w:t>
            </w:r>
          </w:p>
          <w:p w:rsidR="00696FA7" w:rsidRDefault="00696FA7" w:rsidP="00501D7C">
            <w:pPr>
              <w:rPr>
                <w:rFonts w:cstheme="minorHAnsi"/>
                <w:sz w:val="20"/>
                <w:szCs w:val="20"/>
                <w:shd w:val="clear" w:color="auto" w:fill="FFFFFF"/>
              </w:rPr>
            </w:pPr>
          </w:p>
          <w:p w:rsidR="00696FA7" w:rsidRPr="00696FA7" w:rsidRDefault="00696FA7" w:rsidP="00501D7C">
            <w:pPr>
              <w:rPr>
                <w:rFonts w:cstheme="minorHAnsi"/>
                <w:sz w:val="20"/>
              </w:rPr>
            </w:pPr>
            <w:r>
              <w:rPr>
                <w:rFonts w:cstheme="minorHAnsi"/>
                <w:sz w:val="20"/>
                <w:szCs w:val="20"/>
                <w:shd w:val="clear" w:color="auto" w:fill="FFFFFF"/>
              </w:rPr>
              <w:t xml:space="preserve">3. </w:t>
            </w:r>
            <w:r w:rsidRPr="00696FA7">
              <w:rPr>
                <w:rFonts w:cstheme="minorHAnsi"/>
                <w:sz w:val="20"/>
                <w:szCs w:val="20"/>
                <w:shd w:val="clear" w:color="auto" w:fill="FFFFFF"/>
              </w:rPr>
              <w:t xml:space="preserve">Direction means </w:t>
            </w:r>
            <w:r>
              <w:rPr>
                <w:rFonts w:cstheme="minorHAnsi"/>
                <w:sz w:val="20"/>
                <w:szCs w:val="20"/>
                <w:shd w:val="clear" w:color="auto" w:fill="FFFFFF"/>
              </w:rPr>
              <w:t>t</w:t>
            </w:r>
            <w:r w:rsidRPr="00696FA7">
              <w:rPr>
                <w:rFonts w:cstheme="minorHAnsi"/>
                <w:sz w:val="20"/>
                <w:szCs w:val="20"/>
                <w:shd w:val="clear" w:color="auto" w:fill="FFFFFF"/>
              </w:rPr>
              <w:t>he facing of a movement.</w:t>
            </w:r>
          </w:p>
          <w:p w:rsidR="00501D7C" w:rsidRPr="00DE33E9" w:rsidRDefault="00501D7C" w:rsidP="00501D7C">
            <w:pPr>
              <w:rPr>
                <w:sz w:val="20"/>
              </w:rPr>
            </w:pPr>
          </w:p>
          <w:p w:rsidR="00501D7C" w:rsidRPr="00B6487B" w:rsidRDefault="00501D7C" w:rsidP="00501D7C">
            <w:pPr>
              <w:pStyle w:val="paragraph"/>
              <w:spacing w:before="0" w:beforeAutospacing="0" w:after="0" w:afterAutospacing="0"/>
              <w:jc w:val="center"/>
              <w:textAlignment w:val="baseline"/>
              <w:rPr>
                <w:rStyle w:val="normaltextrun"/>
                <w:rFonts w:ascii="Calibri" w:hAnsi="Calibri" w:cs="Calibri"/>
                <w:sz w:val="20"/>
                <w:szCs w:val="16"/>
              </w:rPr>
            </w:pPr>
          </w:p>
        </w:tc>
        <w:tc>
          <w:tcPr>
            <w:tcW w:w="1843" w:type="dxa"/>
          </w:tcPr>
          <w:p w:rsidR="00501D7C" w:rsidRDefault="00501D7C" w:rsidP="00501D7C">
            <w:pPr>
              <w:rPr>
                <w:sz w:val="20"/>
              </w:rPr>
            </w:pPr>
            <w:r w:rsidRPr="009A2863">
              <w:rPr>
                <w:sz w:val="20"/>
              </w:rPr>
              <w:t>Students will know…</w:t>
            </w:r>
          </w:p>
          <w:p w:rsidR="00501D7C" w:rsidRDefault="00501D7C" w:rsidP="00501D7C">
            <w:pPr>
              <w:rPr>
                <w:sz w:val="20"/>
              </w:rPr>
            </w:pPr>
          </w:p>
          <w:p w:rsidR="00501D7C" w:rsidRPr="009A2863" w:rsidRDefault="00501D7C" w:rsidP="00501D7C">
            <w:pPr>
              <w:rPr>
                <w:sz w:val="20"/>
              </w:rPr>
            </w:pPr>
            <w:r>
              <w:rPr>
                <w:sz w:val="20"/>
              </w:rPr>
              <w:t>1.</w:t>
            </w:r>
            <w:r w:rsidRPr="00DE33E9">
              <w:rPr>
                <w:sz w:val="20"/>
              </w:rPr>
              <w:t>What makes a good dance performance</w:t>
            </w:r>
            <w:r>
              <w:rPr>
                <w:sz w:val="20"/>
              </w:rPr>
              <w:t>?</w:t>
            </w:r>
          </w:p>
          <w:p w:rsidR="00501D7C" w:rsidRPr="00DB2672" w:rsidRDefault="00501D7C" w:rsidP="00501D7C">
            <w:pPr>
              <w:rPr>
                <w:sz w:val="20"/>
              </w:rPr>
            </w:pPr>
          </w:p>
          <w:p w:rsidR="00501D7C" w:rsidRDefault="00501D7C" w:rsidP="00501D7C">
            <w:pPr>
              <w:rPr>
                <w:sz w:val="20"/>
              </w:rPr>
            </w:pPr>
            <w:r>
              <w:rPr>
                <w:sz w:val="20"/>
              </w:rPr>
              <w:t>2.</w:t>
            </w:r>
            <w:r w:rsidRPr="00DE33E9">
              <w:rPr>
                <w:sz w:val="20"/>
              </w:rPr>
              <w:t xml:space="preserve"> How to identify areas of strength and areas of development in their own and others’ dance performances.</w:t>
            </w:r>
          </w:p>
          <w:p w:rsidR="00501D7C" w:rsidRDefault="00501D7C" w:rsidP="00501D7C">
            <w:pPr>
              <w:rPr>
                <w:sz w:val="20"/>
              </w:rPr>
            </w:pPr>
          </w:p>
          <w:p w:rsidR="00501D7C" w:rsidRPr="00DE33E9" w:rsidRDefault="00501D7C" w:rsidP="00501D7C">
            <w:pPr>
              <w:rPr>
                <w:sz w:val="20"/>
              </w:rPr>
            </w:pPr>
            <w:r>
              <w:rPr>
                <w:sz w:val="20"/>
              </w:rPr>
              <w:t>3.When analysing focus on the key vocabulary of the unit; co-ordination, facial expression</w:t>
            </w:r>
            <w:r w:rsidR="00C71E14">
              <w:rPr>
                <w:sz w:val="20"/>
              </w:rPr>
              <w:t xml:space="preserve"> and actions</w:t>
            </w:r>
          </w:p>
        </w:tc>
      </w:tr>
      <w:tr w:rsidR="00501D7C" w:rsidRPr="009A2863" w:rsidTr="00501D7C">
        <w:tc>
          <w:tcPr>
            <w:tcW w:w="2411" w:type="dxa"/>
          </w:tcPr>
          <w:p w:rsidR="00501D7C" w:rsidRPr="009A2863" w:rsidRDefault="00501D7C" w:rsidP="00501D7C">
            <w:pPr>
              <w:jc w:val="center"/>
              <w:rPr>
                <w:b/>
                <w:noProof/>
                <w:sz w:val="20"/>
                <w:lang w:eastAsia="en-GB"/>
              </w:rPr>
            </w:pPr>
            <w:r>
              <w:rPr>
                <w:b/>
                <w:noProof/>
                <w:sz w:val="20"/>
                <w:lang w:eastAsia="en-GB"/>
              </w:rPr>
              <w:t>Prior Knowledge</w:t>
            </w:r>
          </w:p>
        </w:tc>
        <w:tc>
          <w:tcPr>
            <w:tcW w:w="1701" w:type="dxa"/>
          </w:tcPr>
          <w:p w:rsidR="00501D7C" w:rsidRPr="001F17FA" w:rsidRDefault="001C3730" w:rsidP="001B5567">
            <w:pPr>
              <w:rPr>
                <w:rStyle w:val="normaltextrun"/>
                <w:rFonts w:ascii="Calibri" w:hAnsi="Calibri" w:cs="Calibri"/>
                <w:color w:val="FF0000"/>
                <w:sz w:val="20"/>
                <w:szCs w:val="16"/>
                <w:shd w:val="clear" w:color="auto" w:fill="FFFFFF"/>
              </w:rPr>
            </w:pPr>
            <w:r>
              <w:rPr>
                <w:rStyle w:val="normaltextrun"/>
                <w:rFonts w:ascii="Calibri" w:hAnsi="Calibri" w:cs="Calibri"/>
                <w:color w:val="FF0000"/>
                <w:sz w:val="20"/>
                <w:szCs w:val="16"/>
                <w:shd w:val="clear" w:color="auto" w:fill="FFFFFF"/>
              </w:rPr>
              <w:t xml:space="preserve">Knowledge </w:t>
            </w:r>
            <w:r w:rsidR="001B5567">
              <w:rPr>
                <w:rStyle w:val="normaltextrun"/>
                <w:rFonts w:ascii="Calibri" w:hAnsi="Calibri" w:cs="Calibri"/>
                <w:color w:val="FF0000"/>
                <w:sz w:val="20"/>
                <w:szCs w:val="16"/>
                <w:shd w:val="clear" w:color="auto" w:fill="FFFFFF"/>
              </w:rPr>
              <w:t>of the components that make up a football match.</w:t>
            </w:r>
          </w:p>
        </w:tc>
        <w:tc>
          <w:tcPr>
            <w:tcW w:w="1701" w:type="dxa"/>
          </w:tcPr>
          <w:p w:rsidR="00501D7C" w:rsidRDefault="00501D7C" w:rsidP="00501D7C">
            <w:pPr>
              <w:rPr>
                <w:rFonts w:cs="Arial"/>
                <w:color w:val="000000"/>
                <w:sz w:val="20"/>
                <w:szCs w:val="24"/>
              </w:rPr>
            </w:pPr>
            <w:r>
              <w:rPr>
                <w:sz w:val="20"/>
              </w:rPr>
              <w:t xml:space="preserve">Students will know the first section of the dance and how to </w:t>
            </w:r>
            <w:r>
              <w:rPr>
                <w:rFonts w:cs="Arial"/>
                <w:color w:val="000000"/>
                <w:sz w:val="20"/>
                <w:szCs w:val="24"/>
              </w:rPr>
              <w:t>accurately replicate it</w:t>
            </w:r>
            <w:r w:rsidRPr="003F5909">
              <w:rPr>
                <w:rFonts w:cs="Arial"/>
                <w:color w:val="000000"/>
                <w:sz w:val="20"/>
                <w:szCs w:val="24"/>
              </w:rPr>
              <w:t xml:space="preserv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p w:rsidR="00501D7C" w:rsidRDefault="00501D7C" w:rsidP="00501D7C">
            <w:pPr>
              <w:rPr>
                <w:rFonts w:cs="Arial"/>
                <w:color w:val="000000"/>
                <w:sz w:val="20"/>
                <w:szCs w:val="24"/>
              </w:rPr>
            </w:pPr>
          </w:p>
          <w:p w:rsidR="00C71E14" w:rsidRDefault="001B5567" w:rsidP="00C71E14">
            <w:pPr>
              <w:rPr>
                <w:rStyle w:val="normaltextrun"/>
                <w:rFonts w:ascii="Calibri" w:hAnsi="Calibri" w:cs="Calibri"/>
                <w:color w:val="000000"/>
                <w:sz w:val="20"/>
                <w:szCs w:val="16"/>
                <w:shd w:val="clear" w:color="auto" w:fill="FFFFFF"/>
              </w:rPr>
            </w:pPr>
            <w:r>
              <w:rPr>
                <w:rStyle w:val="normaltextrun"/>
                <w:rFonts w:ascii="Calibri" w:hAnsi="Calibri" w:cs="Calibri"/>
                <w:color w:val="000000"/>
                <w:sz w:val="20"/>
                <w:szCs w:val="16"/>
                <w:shd w:val="clear" w:color="auto" w:fill="FFFFFF"/>
              </w:rPr>
              <w:t>What a f</w:t>
            </w:r>
            <w:r w:rsidR="00C71E14">
              <w:rPr>
                <w:rStyle w:val="normaltextrun"/>
                <w:rFonts w:ascii="Calibri" w:hAnsi="Calibri" w:cs="Calibri"/>
                <w:color w:val="000000"/>
                <w:sz w:val="20"/>
                <w:szCs w:val="16"/>
                <w:shd w:val="clear" w:color="auto" w:fill="FFFFFF"/>
              </w:rPr>
              <w:t>ree kick and celebration/</w:t>
            </w:r>
          </w:p>
          <w:p w:rsidR="00501D7C" w:rsidRDefault="001B5567" w:rsidP="00C71E14">
            <w:pPr>
              <w:rPr>
                <w:rStyle w:val="normaltextrun"/>
                <w:rFonts w:ascii="Calibri" w:hAnsi="Calibri" w:cs="Calibri"/>
                <w:color w:val="000000"/>
                <w:sz w:val="20"/>
                <w:szCs w:val="16"/>
                <w:shd w:val="clear" w:color="auto" w:fill="FFFFFF"/>
              </w:rPr>
            </w:pPr>
            <w:r>
              <w:rPr>
                <w:rStyle w:val="normaltextrun"/>
                <w:rFonts w:ascii="Calibri" w:hAnsi="Calibri" w:cs="Calibri"/>
                <w:color w:val="000000"/>
                <w:sz w:val="20"/>
                <w:szCs w:val="16"/>
                <w:shd w:val="clear" w:color="auto" w:fill="FFFFFF"/>
              </w:rPr>
              <w:t>commiseration of goal looks like.</w:t>
            </w:r>
          </w:p>
        </w:tc>
        <w:tc>
          <w:tcPr>
            <w:tcW w:w="1559" w:type="dxa"/>
          </w:tcPr>
          <w:p w:rsidR="001B5567" w:rsidRDefault="001B5567" w:rsidP="001B5567">
            <w:pPr>
              <w:rPr>
                <w:rFonts w:cs="Arial"/>
                <w:color w:val="000000"/>
                <w:sz w:val="20"/>
                <w:szCs w:val="24"/>
              </w:rPr>
            </w:pPr>
            <w:r>
              <w:rPr>
                <w:sz w:val="20"/>
              </w:rPr>
              <w:t xml:space="preserve">Students will know the </w:t>
            </w:r>
            <w:r w:rsidR="00874E7F">
              <w:rPr>
                <w:sz w:val="20"/>
              </w:rPr>
              <w:t xml:space="preserve">two sections </w:t>
            </w:r>
            <w:r>
              <w:rPr>
                <w:sz w:val="20"/>
              </w:rPr>
              <w:t xml:space="preserve">of the dance and how to </w:t>
            </w:r>
            <w:r>
              <w:rPr>
                <w:rFonts w:cs="Arial"/>
                <w:color w:val="000000"/>
                <w:sz w:val="20"/>
                <w:szCs w:val="24"/>
              </w:rPr>
              <w:t>accurately replicate it</w:t>
            </w:r>
            <w:r w:rsidRPr="003F5909">
              <w:rPr>
                <w:rFonts w:cs="Arial"/>
                <w:color w:val="000000"/>
                <w:sz w:val="20"/>
                <w:szCs w:val="24"/>
              </w:rPr>
              <w:t xml:space="preserv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p w:rsidR="00501D7C" w:rsidRDefault="00501D7C" w:rsidP="00501D7C">
            <w:pPr>
              <w:pStyle w:val="paragraph"/>
              <w:spacing w:before="0" w:beforeAutospacing="0" w:after="0" w:afterAutospacing="0"/>
              <w:jc w:val="center"/>
              <w:textAlignment w:val="baseline"/>
              <w:rPr>
                <w:rStyle w:val="normaltextrun"/>
                <w:rFonts w:ascii="Calibri" w:hAnsi="Calibri" w:cs="Calibri"/>
                <w:sz w:val="20"/>
                <w:szCs w:val="16"/>
              </w:rPr>
            </w:pPr>
          </w:p>
        </w:tc>
        <w:tc>
          <w:tcPr>
            <w:tcW w:w="1701" w:type="dxa"/>
          </w:tcPr>
          <w:p w:rsidR="00501D7C" w:rsidRPr="004D50DF" w:rsidRDefault="00501D7C" w:rsidP="00501D7C">
            <w:pPr>
              <w:rPr>
                <w:sz w:val="20"/>
              </w:rPr>
            </w:pPr>
            <w:r>
              <w:rPr>
                <w:sz w:val="20"/>
              </w:rPr>
              <w:t xml:space="preserve">That a motif is a </w:t>
            </w:r>
            <w:r w:rsidRPr="004D50DF">
              <w:rPr>
                <w:sz w:val="20"/>
              </w:rPr>
              <w:t>movement phrase encapsulating an idea that is repeated and developed throughout the dance.</w:t>
            </w:r>
          </w:p>
          <w:p w:rsidR="00501D7C" w:rsidRDefault="00501D7C" w:rsidP="00501D7C">
            <w:pPr>
              <w:rPr>
                <w:sz w:val="20"/>
              </w:rPr>
            </w:pPr>
          </w:p>
          <w:p w:rsidR="00501D7C" w:rsidRPr="00501D7C" w:rsidRDefault="00501D7C" w:rsidP="00501D7C">
            <w:pPr>
              <w:rPr>
                <w:rStyle w:val="normaltextrun"/>
                <w:rFonts w:cs="Arial"/>
                <w:color w:val="000000"/>
                <w:sz w:val="20"/>
                <w:szCs w:val="24"/>
              </w:rPr>
            </w:pPr>
            <w:r>
              <w:rPr>
                <w:sz w:val="20"/>
              </w:rPr>
              <w:t>Students will know the first</w:t>
            </w:r>
            <w:r w:rsidR="006B4040">
              <w:rPr>
                <w:sz w:val="20"/>
              </w:rPr>
              <w:t xml:space="preserve"> three sections </w:t>
            </w:r>
            <w:r>
              <w:rPr>
                <w:sz w:val="20"/>
              </w:rPr>
              <w:t xml:space="preserve">of the dance and how to </w:t>
            </w:r>
            <w:r>
              <w:rPr>
                <w:rFonts w:cs="Arial"/>
                <w:color w:val="000000"/>
                <w:sz w:val="20"/>
                <w:szCs w:val="24"/>
              </w:rPr>
              <w:t>accurately replicate it</w:t>
            </w:r>
            <w:r w:rsidRPr="003F5909">
              <w:rPr>
                <w:rFonts w:cs="Arial"/>
                <w:color w:val="000000"/>
                <w:sz w:val="20"/>
                <w:szCs w:val="24"/>
              </w:rPr>
              <w:t xml:space="preserv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tc>
        <w:tc>
          <w:tcPr>
            <w:tcW w:w="1843" w:type="dxa"/>
          </w:tcPr>
          <w:p w:rsidR="00501D7C" w:rsidRDefault="00501D7C" w:rsidP="00501D7C">
            <w:pPr>
              <w:rPr>
                <w:sz w:val="20"/>
              </w:rPr>
            </w:pPr>
            <w:r>
              <w:rPr>
                <w:sz w:val="20"/>
              </w:rPr>
              <w:t>Students will know a selection of technical, physical and expressive skills particular focus in co-ordination, expression and actions.</w:t>
            </w:r>
          </w:p>
          <w:p w:rsidR="00501D7C" w:rsidRDefault="00501D7C" w:rsidP="00501D7C">
            <w:pPr>
              <w:rPr>
                <w:sz w:val="20"/>
              </w:rPr>
            </w:pPr>
          </w:p>
          <w:p w:rsidR="00501D7C" w:rsidRDefault="00501D7C" w:rsidP="00501D7C">
            <w:pPr>
              <w:rPr>
                <w:sz w:val="20"/>
              </w:rPr>
            </w:pPr>
            <w:r>
              <w:rPr>
                <w:sz w:val="20"/>
              </w:rPr>
              <w:t xml:space="preserve">The dance from start to finish and how to </w:t>
            </w:r>
            <w:r>
              <w:rPr>
                <w:rFonts w:cs="Arial"/>
                <w:color w:val="000000"/>
                <w:sz w:val="20"/>
                <w:szCs w:val="24"/>
              </w:rPr>
              <w:t>accurately replicate it</w:t>
            </w:r>
            <w:r w:rsidRPr="003F5909">
              <w:rPr>
                <w:rFonts w:cs="Arial"/>
                <w:color w:val="000000"/>
                <w:sz w:val="20"/>
                <w:szCs w:val="24"/>
              </w:rPr>
              <w:t xml:space="preserv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tc>
      </w:tr>
    </w:tbl>
    <w:p w:rsidR="00C71462" w:rsidRDefault="00C71462">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1134"/>
        <w:gridCol w:w="1701"/>
        <w:gridCol w:w="3402"/>
      </w:tblGrid>
      <w:tr w:rsidR="001F17FA" w:rsidRPr="009A2863" w:rsidTr="008F7886">
        <w:tc>
          <w:tcPr>
            <w:tcW w:w="10916" w:type="dxa"/>
            <w:gridSpan w:val="5"/>
          </w:tcPr>
          <w:p w:rsidR="001F17FA" w:rsidRPr="002D630D" w:rsidRDefault="001F17FA" w:rsidP="000A62C0">
            <w:pPr>
              <w:jc w:val="center"/>
              <w:rPr>
                <w:b/>
                <w:noProof/>
                <w:sz w:val="24"/>
                <w:lang w:eastAsia="en-GB"/>
              </w:rPr>
            </w:pPr>
            <w:r w:rsidRPr="002D630D">
              <w:rPr>
                <w:b/>
                <w:noProof/>
                <w:sz w:val="24"/>
                <w:lang w:eastAsia="en-GB"/>
              </w:rPr>
              <w:lastRenderedPageBreak/>
              <w:t>Lesson 1</w:t>
            </w:r>
            <w:r w:rsidR="000304F2" w:rsidRPr="002D630D">
              <w:rPr>
                <w:b/>
                <w:noProof/>
                <w:sz w:val="24"/>
                <w:lang w:eastAsia="en-GB"/>
              </w:rPr>
              <w:t xml:space="preserve"> - </w:t>
            </w:r>
            <w:r w:rsidR="000304F2" w:rsidRPr="002D630D">
              <w:rPr>
                <w:rStyle w:val="normaltextrun"/>
                <w:rFonts w:ascii="Calibri" w:hAnsi="Calibri" w:cs="Calibri"/>
                <w:color w:val="FF0000"/>
                <w:sz w:val="24"/>
                <w:szCs w:val="16"/>
                <w:shd w:val="clear" w:color="auto" w:fill="FFFFFF"/>
              </w:rPr>
              <w:t>How to accurately replicate a teacher taught motif on warming up for a football match.</w:t>
            </w:r>
          </w:p>
        </w:tc>
      </w:tr>
      <w:tr w:rsidR="000304F2" w:rsidRPr="009A2863" w:rsidTr="00F33994">
        <w:tc>
          <w:tcPr>
            <w:tcW w:w="1836" w:type="dxa"/>
          </w:tcPr>
          <w:p w:rsidR="000304F2" w:rsidRPr="009A2863" w:rsidRDefault="000304F2" w:rsidP="00986B87">
            <w:pPr>
              <w:jc w:val="center"/>
              <w:rPr>
                <w:b/>
                <w:sz w:val="20"/>
              </w:rPr>
            </w:pPr>
            <w:r w:rsidRPr="009A2863">
              <w:rPr>
                <w:b/>
                <w:sz w:val="20"/>
              </w:rPr>
              <w:t>Do now</w:t>
            </w:r>
          </w:p>
          <w:p w:rsidR="000304F2" w:rsidRPr="009A2863" w:rsidRDefault="000304F2" w:rsidP="00986B87">
            <w:pPr>
              <w:jc w:val="center"/>
              <w:rPr>
                <w:b/>
                <w:sz w:val="20"/>
              </w:rPr>
            </w:pPr>
            <w:r w:rsidRPr="009A2863">
              <w:rPr>
                <w:b/>
                <w:noProof/>
                <w:sz w:val="20"/>
                <w:lang w:eastAsia="en-GB"/>
              </w:rPr>
              <w:drawing>
                <wp:anchor distT="0" distB="0" distL="114300" distR="114300" simplePos="0" relativeHeight="251724800" behindDoc="1" locked="0" layoutInCell="1" allowOverlap="1" wp14:anchorId="209F7543" wp14:editId="20625EBD">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304F2" w:rsidRPr="009A2863" w:rsidRDefault="000304F2" w:rsidP="00986B87">
            <w:pPr>
              <w:jc w:val="center"/>
              <w:rPr>
                <w:b/>
                <w:sz w:val="20"/>
              </w:rPr>
            </w:pPr>
          </w:p>
          <w:p w:rsidR="000304F2" w:rsidRPr="009A2863" w:rsidRDefault="000304F2" w:rsidP="00986B87">
            <w:pPr>
              <w:jc w:val="center"/>
              <w:rPr>
                <w:b/>
                <w:sz w:val="20"/>
              </w:rPr>
            </w:pPr>
          </w:p>
        </w:tc>
        <w:tc>
          <w:tcPr>
            <w:tcW w:w="9080" w:type="dxa"/>
            <w:gridSpan w:val="4"/>
          </w:tcPr>
          <w:p w:rsidR="00940783" w:rsidRDefault="00940783" w:rsidP="00940783">
            <w:pPr>
              <w:pStyle w:val="ListParagraph"/>
              <w:numPr>
                <w:ilvl w:val="0"/>
                <w:numId w:val="11"/>
              </w:numPr>
              <w:rPr>
                <w:sz w:val="20"/>
              </w:rPr>
            </w:pPr>
            <w:r w:rsidRPr="00864671">
              <w:rPr>
                <w:sz w:val="20"/>
              </w:rPr>
              <w:t>What do you do before you start a football match?</w:t>
            </w:r>
          </w:p>
          <w:p w:rsidR="00940783" w:rsidRPr="00C23086" w:rsidRDefault="00940783" w:rsidP="00940783">
            <w:pPr>
              <w:pStyle w:val="ListParagraph"/>
              <w:numPr>
                <w:ilvl w:val="0"/>
                <w:numId w:val="11"/>
              </w:numPr>
              <w:rPr>
                <w:sz w:val="20"/>
              </w:rPr>
            </w:pPr>
            <w:r w:rsidRPr="00C23086">
              <w:rPr>
                <w:sz w:val="20"/>
              </w:rPr>
              <w:t>Are you in time with the music?</w:t>
            </w:r>
          </w:p>
          <w:p w:rsidR="00940783" w:rsidRDefault="00940783" w:rsidP="00940783">
            <w:pPr>
              <w:pStyle w:val="ListParagraph"/>
              <w:numPr>
                <w:ilvl w:val="0"/>
                <w:numId w:val="8"/>
              </w:numPr>
              <w:rPr>
                <w:sz w:val="20"/>
              </w:rPr>
            </w:pPr>
            <w:r>
              <w:rPr>
                <w:sz w:val="20"/>
              </w:rPr>
              <w:t>Are you demonstrating expressive skills for example smiling and lifting the eye line?</w:t>
            </w:r>
          </w:p>
          <w:p w:rsidR="002E2CF2" w:rsidRPr="00940783" w:rsidRDefault="00940783" w:rsidP="00940783">
            <w:pPr>
              <w:pStyle w:val="ListParagraph"/>
              <w:numPr>
                <w:ilvl w:val="0"/>
                <w:numId w:val="8"/>
              </w:numPr>
              <w:rPr>
                <w:sz w:val="20"/>
              </w:rPr>
            </w:pPr>
            <w:r w:rsidRPr="00940783">
              <w:rPr>
                <w:sz w:val="20"/>
              </w:rPr>
              <w:t>Are you demonstrating technical skills for example when you stretch over to one side is your arm coming up and reaching over your head?</w:t>
            </w:r>
          </w:p>
        </w:tc>
      </w:tr>
      <w:tr w:rsidR="000304F2" w:rsidRPr="009A2863" w:rsidTr="00DD239B">
        <w:tc>
          <w:tcPr>
            <w:tcW w:w="1836" w:type="dxa"/>
          </w:tcPr>
          <w:p w:rsidR="000304F2" w:rsidRPr="009A2863" w:rsidRDefault="000304F2" w:rsidP="00986B87">
            <w:pPr>
              <w:jc w:val="center"/>
              <w:rPr>
                <w:b/>
                <w:sz w:val="20"/>
              </w:rPr>
            </w:pPr>
            <w:r w:rsidRPr="009A2863">
              <w:rPr>
                <w:b/>
                <w:sz w:val="20"/>
              </w:rPr>
              <w:t>Teacher exposition</w:t>
            </w:r>
          </w:p>
          <w:p w:rsidR="000304F2" w:rsidRPr="009A2863" w:rsidRDefault="000304F2" w:rsidP="00986B87">
            <w:pPr>
              <w:jc w:val="center"/>
              <w:rPr>
                <w:b/>
                <w:color w:val="FF0000"/>
                <w:sz w:val="20"/>
              </w:rPr>
            </w:pPr>
            <w:r w:rsidRPr="009A2863">
              <w:rPr>
                <w:b/>
                <w:color w:val="FF0000"/>
                <w:sz w:val="20"/>
              </w:rPr>
              <w:t>(I do)</w:t>
            </w:r>
          </w:p>
          <w:p w:rsidR="000304F2" w:rsidRPr="009A2863" w:rsidRDefault="000304F2" w:rsidP="00986B87">
            <w:pPr>
              <w:jc w:val="center"/>
              <w:rPr>
                <w:b/>
                <w:sz w:val="20"/>
              </w:rPr>
            </w:pPr>
            <w:r w:rsidRPr="009A2863">
              <w:rPr>
                <w:b/>
                <w:noProof/>
                <w:sz w:val="20"/>
                <w:lang w:eastAsia="en-GB"/>
              </w:rPr>
              <w:drawing>
                <wp:anchor distT="0" distB="0" distL="114300" distR="114300" simplePos="0" relativeHeight="251726848" behindDoc="1" locked="0" layoutInCell="1" allowOverlap="1" wp14:anchorId="25664705" wp14:editId="5FBF5452">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304F2" w:rsidRPr="009A2863" w:rsidRDefault="000304F2" w:rsidP="00986B87">
            <w:pPr>
              <w:jc w:val="center"/>
              <w:rPr>
                <w:b/>
                <w:sz w:val="20"/>
              </w:rPr>
            </w:pPr>
          </w:p>
        </w:tc>
        <w:tc>
          <w:tcPr>
            <w:tcW w:w="9080" w:type="dxa"/>
            <w:gridSpan w:val="4"/>
          </w:tcPr>
          <w:p w:rsidR="000304F2" w:rsidRDefault="000304F2">
            <w:pPr>
              <w:rPr>
                <w:sz w:val="20"/>
              </w:rPr>
            </w:pPr>
            <w:r>
              <w:rPr>
                <w:sz w:val="20"/>
              </w:rPr>
              <w:t>Students will learn a motif that is based on warming up. When learning the motif students need to think about:</w:t>
            </w:r>
          </w:p>
          <w:p w:rsidR="000304F2" w:rsidRDefault="000304F2" w:rsidP="001F17FA">
            <w:pPr>
              <w:pStyle w:val="ListParagraph"/>
              <w:numPr>
                <w:ilvl w:val="0"/>
                <w:numId w:val="4"/>
              </w:numPr>
              <w:rPr>
                <w:sz w:val="20"/>
              </w:rPr>
            </w:pPr>
            <w:r>
              <w:rPr>
                <w:sz w:val="20"/>
              </w:rPr>
              <w:t>Am I listening and in time with the music.</w:t>
            </w:r>
          </w:p>
          <w:p w:rsidR="00C312BE" w:rsidRDefault="000304F2" w:rsidP="000304F2">
            <w:pPr>
              <w:pStyle w:val="ListParagraph"/>
              <w:numPr>
                <w:ilvl w:val="0"/>
                <w:numId w:val="4"/>
              </w:numPr>
              <w:rPr>
                <w:sz w:val="20"/>
              </w:rPr>
            </w:pPr>
            <w:r>
              <w:rPr>
                <w:sz w:val="20"/>
              </w:rPr>
              <w:t>Do I know where I travel and stand?</w:t>
            </w:r>
          </w:p>
          <w:p w:rsidR="000304F2" w:rsidRPr="00C312BE" w:rsidRDefault="000304F2" w:rsidP="000304F2">
            <w:pPr>
              <w:pStyle w:val="ListParagraph"/>
              <w:numPr>
                <w:ilvl w:val="0"/>
                <w:numId w:val="4"/>
              </w:numPr>
              <w:rPr>
                <w:sz w:val="20"/>
              </w:rPr>
            </w:pPr>
            <w:r w:rsidRPr="00C312BE">
              <w:rPr>
                <w:sz w:val="20"/>
              </w:rPr>
              <w:t xml:space="preserve">Am I copying the teacher accurately in terms of </w:t>
            </w:r>
            <w:r w:rsidR="00C312BE">
              <w:rPr>
                <w:sz w:val="20"/>
              </w:rPr>
              <w:t xml:space="preserve">head, </w:t>
            </w:r>
            <w:r w:rsidRPr="00C312BE">
              <w:rPr>
                <w:sz w:val="20"/>
              </w:rPr>
              <w:t>arm, leg and body placement?</w:t>
            </w:r>
          </w:p>
        </w:tc>
      </w:tr>
      <w:tr w:rsidR="000304F2" w:rsidRPr="009A2863" w:rsidTr="00940783">
        <w:trPr>
          <w:trHeight w:val="301"/>
        </w:trPr>
        <w:tc>
          <w:tcPr>
            <w:tcW w:w="10916" w:type="dxa"/>
            <w:gridSpan w:val="5"/>
          </w:tcPr>
          <w:p w:rsidR="000304F2" w:rsidRPr="00940783" w:rsidRDefault="000304F2" w:rsidP="00940783">
            <w:pPr>
              <w:jc w:val="center"/>
              <w:rPr>
                <w:b/>
                <w:color w:val="FF0000"/>
                <w:sz w:val="20"/>
              </w:rPr>
            </w:pPr>
            <w:r w:rsidRPr="009A2863">
              <w:rPr>
                <w:b/>
                <w:sz w:val="20"/>
              </w:rPr>
              <w:t xml:space="preserve">Learning task  </w:t>
            </w:r>
            <w:proofErr w:type="gramStart"/>
            <w:r w:rsidRPr="009A2863">
              <w:rPr>
                <w:b/>
                <w:sz w:val="20"/>
              </w:rPr>
              <w:t xml:space="preserve">   </w:t>
            </w:r>
            <w:r w:rsidRPr="009A2863">
              <w:rPr>
                <w:b/>
                <w:color w:val="FF0000"/>
                <w:sz w:val="20"/>
              </w:rPr>
              <w:t>(</w:t>
            </w:r>
            <w:proofErr w:type="gramEnd"/>
            <w:r w:rsidRPr="009A2863">
              <w:rPr>
                <w:b/>
                <w:color w:val="FF0000"/>
                <w:sz w:val="20"/>
              </w:rPr>
              <w:t>We do / you do)</w:t>
            </w:r>
          </w:p>
        </w:tc>
      </w:tr>
      <w:tr w:rsidR="000304F2" w:rsidRPr="009A2863" w:rsidTr="000304F2">
        <w:trPr>
          <w:trHeight w:val="714"/>
        </w:trPr>
        <w:tc>
          <w:tcPr>
            <w:tcW w:w="5813" w:type="dxa"/>
            <w:gridSpan w:val="3"/>
          </w:tcPr>
          <w:p w:rsidR="000304F2" w:rsidRPr="009A2863" w:rsidRDefault="000304F2" w:rsidP="00E05F94">
            <w:pPr>
              <w:jc w:val="center"/>
              <w:rPr>
                <w:i/>
                <w:sz w:val="20"/>
              </w:rPr>
            </w:pPr>
            <w:r w:rsidRPr="009A2863">
              <w:rPr>
                <w:i/>
                <w:sz w:val="20"/>
              </w:rPr>
              <w:t>Practice</w:t>
            </w:r>
          </w:p>
          <w:p w:rsidR="000304F2" w:rsidRPr="009A2863" w:rsidRDefault="000304F2" w:rsidP="00E05F94">
            <w:pPr>
              <w:jc w:val="center"/>
              <w:rPr>
                <w:b/>
                <w:sz w:val="20"/>
              </w:rPr>
            </w:pPr>
          </w:p>
          <w:p w:rsidR="000304F2" w:rsidRPr="002D1D1F" w:rsidRDefault="000304F2" w:rsidP="002D1D1F">
            <w:pPr>
              <w:rPr>
                <w:b/>
                <w:color w:val="FF0000"/>
                <w:sz w:val="20"/>
              </w:rPr>
            </w:pPr>
            <w:r>
              <w:rPr>
                <w:b/>
                <w:color w:val="FF0000"/>
                <w:sz w:val="20"/>
              </w:rPr>
              <w:t>Music and video of the dance is in the file location:</w:t>
            </w:r>
          </w:p>
          <w:p w:rsidR="000304F2" w:rsidRDefault="000304F2" w:rsidP="002D1D1F">
            <w:pPr>
              <w:rPr>
                <w:b/>
                <w:sz w:val="20"/>
              </w:rPr>
            </w:pPr>
          </w:p>
          <w:p w:rsidR="000304F2" w:rsidRDefault="000304F2" w:rsidP="002D1D1F">
            <w:pPr>
              <w:rPr>
                <w:b/>
                <w:sz w:val="20"/>
              </w:rPr>
            </w:pPr>
            <w:r>
              <w:rPr>
                <w:b/>
                <w:sz w:val="20"/>
              </w:rPr>
              <w:t>Teacher taught motif based on a warm up:</w:t>
            </w:r>
          </w:p>
          <w:p w:rsidR="000304F2" w:rsidRDefault="000304F2" w:rsidP="002D1D1F">
            <w:pPr>
              <w:pStyle w:val="ListParagraph"/>
              <w:numPr>
                <w:ilvl w:val="0"/>
                <w:numId w:val="7"/>
              </w:numPr>
              <w:rPr>
                <w:b/>
                <w:sz w:val="20"/>
              </w:rPr>
            </w:pPr>
            <w:r>
              <w:rPr>
                <w:b/>
                <w:sz w:val="20"/>
              </w:rPr>
              <w:t>Run from the back to form a horizontal line.</w:t>
            </w:r>
          </w:p>
          <w:p w:rsidR="000304F2" w:rsidRDefault="000304F2" w:rsidP="002D1D1F">
            <w:pPr>
              <w:pStyle w:val="ListParagraph"/>
              <w:numPr>
                <w:ilvl w:val="0"/>
                <w:numId w:val="7"/>
              </w:numPr>
              <w:rPr>
                <w:b/>
                <w:sz w:val="20"/>
              </w:rPr>
            </w:pPr>
            <w:r>
              <w:rPr>
                <w:b/>
                <w:sz w:val="20"/>
              </w:rPr>
              <w:t>Run on the spot.</w:t>
            </w:r>
          </w:p>
          <w:p w:rsidR="000304F2" w:rsidRDefault="000304F2" w:rsidP="002D1D1F">
            <w:pPr>
              <w:pStyle w:val="ListParagraph"/>
              <w:numPr>
                <w:ilvl w:val="0"/>
                <w:numId w:val="7"/>
              </w:numPr>
              <w:rPr>
                <w:b/>
                <w:sz w:val="20"/>
              </w:rPr>
            </w:pPr>
            <w:r>
              <w:rPr>
                <w:b/>
                <w:sz w:val="20"/>
              </w:rPr>
              <w:t>Perform arm and leg stretches in time with the music.</w:t>
            </w:r>
          </w:p>
          <w:p w:rsidR="000304F2" w:rsidRDefault="000304F2" w:rsidP="002D1D1F">
            <w:pPr>
              <w:pStyle w:val="ListParagraph"/>
              <w:numPr>
                <w:ilvl w:val="0"/>
                <w:numId w:val="7"/>
              </w:numPr>
              <w:rPr>
                <w:b/>
                <w:sz w:val="20"/>
              </w:rPr>
            </w:pPr>
            <w:r>
              <w:rPr>
                <w:b/>
                <w:sz w:val="20"/>
              </w:rPr>
              <w:t>Weave in and out of each other</w:t>
            </w:r>
          </w:p>
          <w:p w:rsidR="000304F2" w:rsidRDefault="000304F2" w:rsidP="000A62C0">
            <w:pPr>
              <w:pStyle w:val="ListParagraph"/>
              <w:numPr>
                <w:ilvl w:val="0"/>
                <w:numId w:val="7"/>
              </w:numPr>
              <w:rPr>
                <w:b/>
                <w:sz w:val="20"/>
              </w:rPr>
            </w:pPr>
            <w:r>
              <w:rPr>
                <w:b/>
                <w:sz w:val="20"/>
              </w:rPr>
              <w:t>A tackle between 2 students happen and then 2 students go stage right and 2 stage left.</w:t>
            </w:r>
          </w:p>
          <w:p w:rsidR="000304F2" w:rsidRDefault="000304F2" w:rsidP="00A942FB">
            <w:pPr>
              <w:rPr>
                <w:b/>
                <w:sz w:val="20"/>
              </w:rPr>
            </w:pPr>
          </w:p>
          <w:p w:rsidR="00D443D8" w:rsidRPr="00A53590" w:rsidRDefault="00D443D8" w:rsidP="00D443D8">
            <w:pPr>
              <w:rPr>
                <w:b/>
                <w:color w:val="0070C0"/>
                <w:sz w:val="20"/>
                <w:u w:val="single"/>
              </w:rPr>
            </w:pPr>
            <w:r w:rsidRPr="00A53590">
              <w:rPr>
                <w:b/>
                <w:color w:val="0070C0"/>
                <w:sz w:val="20"/>
                <w:u w:val="single"/>
              </w:rPr>
              <w:t>Teacher definitions:</w:t>
            </w:r>
          </w:p>
          <w:p w:rsidR="00D443D8" w:rsidRDefault="00D443D8" w:rsidP="00D443D8">
            <w:pPr>
              <w:rPr>
                <w:color w:val="0070C0"/>
                <w:sz w:val="20"/>
              </w:rPr>
            </w:pPr>
            <w:r w:rsidRPr="00A53590">
              <w:rPr>
                <w:b/>
                <w:color w:val="0070C0"/>
                <w:sz w:val="20"/>
              </w:rPr>
              <w:t xml:space="preserve">Motif: </w:t>
            </w:r>
            <w:r w:rsidRPr="00224130">
              <w:rPr>
                <w:color w:val="0070C0"/>
                <w:sz w:val="20"/>
              </w:rPr>
              <w:t>A motif is a movement phrase encapsulating an idea that is repeated and developed throughout the dance.</w:t>
            </w:r>
          </w:p>
          <w:p w:rsidR="00D443D8" w:rsidRDefault="00D443D8" w:rsidP="00D443D8">
            <w:pPr>
              <w:rPr>
                <w:color w:val="0070C0"/>
                <w:sz w:val="20"/>
              </w:rPr>
            </w:pPr>
          </w:p>
          <w:p w:rsidR="00D443D8" w:rsidRPr="00224130" w:rsidRDefault="00D443D8" w:rsidP="00D443D8">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D443D8" w:rsidRPr="00DA16CE" w:rsidRDefault="00D443D8" w:rsidP="00D443D8">
            <w:pPr>
              <w:rPr>
                <w:color w:val="0070C0"/>
                <w:sz w:val="20"/>
              </w:rPr>
            </w:pPr>
            <w:r w:rsidRPr="00DA16CE">
              <w:rPr>
                <w:color w:val="0070C0"/>
                <w:sz w:val="20"/>
              </w:rPr>
              <w:t>Action - What a dancer does e.g. travelling, turning, elevation, gesture, stillness, use of body parts, floor-work and the transference of weight.</w:t>
            </w:r>
          </w:p>
          <w:p w:rsidR="00D443D8" w:rsidRDefault="00D443D8" w:rsidP="00D443D8">
            <w:pPr>
              <w:rPr>
                <w:b/>
                <w:color w:val="0070C0"/>
                <w:sz w:val="20"/>
              </w:rPr>
            </w:pPr>
          </w:p>
          <w:p w:rsidR="00D443D8" w:rsidRDefault="00D443D8" w:rsidP="00D443D8">
            <w:pPr>
              <w:rPr>
                <w:color w:val="0070C0"/>
                <w:sz w:val="20"/>
              </w:rPr>
            </w:pPr>
            <w:r>
              <w:rPr>
                <w:b/>
                <w:color w:val="0070C0"/>
                <w:sz w:val="20"/>
              </w:rPr>
              <w:t>Demonstration of physical skills</w:t>
            </w:r>
            <w:r w:rsidRPr="00224130">
              <w:rPr>
                <w:color w:val="0070C0"/>
                <w:sz w:val="20"/>
              </w:rPr>
              <w:t xml:space="preserve">: </w:t>
            </w:r>
          </w:p>
          <w:p w:rsidR="00D443D8" w:rsidRPr="00DA16CE" w:rsidRDefault="00D443D8" w:rsidP="00D443D8">
            <w:pPr>
              <w:rPr>
                <w:color w:val="0070C0"/>
                <w:sz w:val="20"/>
              </w:rPr>
            </w:pPr>
            <w:r>
              <w:rPr>
                <w:color w:val="0070C0"/>
                <w:sz w:val="20"/>
              </w:rPr>
              <w:t xml:space="preserve">Co-ordination - </w:t>
            </w:r>
            <w:r w:rsidRPr="00DA16CE">
              <w:rPr>
                <w:color w:val="0070C0"/>
                <w:sz w:val="20"/>
              </w:rPr>
              <w:t>The efficient combination of body parts</w:t>
            </w:r>
          </w:p>
          <w:p w:rsidR="00D443D8" w:rsidRDefault="00D443D8" w:rsidP="00D443D8">
            <w:pPr>
              <w:rPr>
                <w:b/>
                <w:color w:val="0070C0"/>
                <w:sz w:val="20"/>
              </w:rPr>
            </w:pPr>
          </w:p>
          <w:p w:rsidR="00D443D8" w:rsidRDefault="00D443D8" w:rsidP="00D443D8">
            <w:pPr>
              <w:rPr>
                <w:b/>
                <w:sz w:val="20"/>
              </w:rPr>
            </w:pPr>
            <w:r>
              <w:rPr>
                <w:b/>
                <w:color w:val="0070C0"/>
                <w:sz w:val="20"/>
              </w:rPr>
              <w:t xml:space="preserve">Demonstration of expressive skills: </w:t>
            </w:r>
          </w:p>
          <w:p w:rsidR="000304F2" w:rsidRPr="00D443D8" w:rsidRDefault="00D443D8" w:rsidP="00224130">
            <w:pPr>
              <w:rPr>
                <w:color w:val="0070C0"/>
                <w:sz w:val="20"/>
              </w:rPr>
            </w:pPr>
            <w:r>
              <w:rPr>
                <w:color w:val="0070C0"/>
                <w:sz w:val="20"/>
              </w:rPr>
              <w:t xml:space="preserve">Facial Expression - </w:t>
            </w:r>
            <w:r w:rsidRPr="00DA16CE">
              <w:rPr>
                <w:color w:val="0070C0"/>
                <w:sz w:val="20"/>
              </w:rPr>
              <w:t xml:space="preserve">The use of the face to show mood, feeling or character. </w:t>
            </w:r>
          </w:p>
        </w:tc>
        <w:tc>
          <w:tcPr>
            <w:tcW w:w="5103" w:type="dxa"/>
            <w:gridSpan w:val="2"/>
          </w:tcPr>
          <w:p w:rsidR="000304F2" w:rsidRDefault="000304F2" w:rsidP="009A2863">
            <w:pPr>
              <w:jc w:val="center"/>
              <w:rPr>
                <w:i/>
                <w:sz w:val="20"/>
              </w:rPr>
            </w:pPr>
            <w:r w:rsidRPr="009A2863">
              <w:rPr>
                <w:i/>
                <w:sz w:val="20"/>
              </w:rPr>
              <w:t>Application</w:t>
            </w:r>
          </w:p>
          <w:p w:rsidR="000304F2" w:rsidRDefault="000304F2" w:rsidP="009A2863">
            <w:pPr>
              <w:jc w:val="center"/>
              <w:rPr>
                <w:i/>
                <w:sz w:val="20"/>
              </w:rPr>
            </w:pPr>
          </w:p>
          <w:p w:rsidR="000304F2" w:rsidRDefault="000304F2" w:rsidP="002D1D1F">
            <w:pPr>
              <w:rPr>
                <w:sz w:val="20"/>
              </w:rPr>
            </w:pPr>
            <w:r>
              <w:rPr>
                <w:sz w:val="20"/>
              </w:rPr>
              <w:t>Students rehear</w:t>
            </w:r>
            <w:r w:rsidR="00C312BE">
              <w:rPr>
                <w:sz w:val="20"/>
              </w:rPr>
              <w:t>se the motif in their groups</w:t>
            </w:r>
            <w:r>
              <w:rPr>
                <w:sz w:val="20"/>
              </w:rPr>
              <w:t xml:space="preserve"> and focus on their performance skills discussed at the start of the lesson.</w:t>
            </w:r>
          </w:p>
          <w:p w:rsidR="000304F2" w:rsidRDefault="000304F2" w:rsidP="002D1D1F">
            <w:pPr>
              <w:rPr>
                <w:sz w:val="20"/>
              </w:rPr>
            </w:pPr>
          </w:p>
          <w:p w:rsidR="000304F2" w:rsidRPr="009A2863" w:rsidRDefault="00024DB1">
            <w:pPr>
              <w:rPr>
                <w:sz w:val="20"/>
              </w:rPr>
            </w:pPr>
            <w:r>
              <w:rPr>
                <w:sz w:val="20"/>
              </w:rPr>
              <w:t>Students in smaller groups perform their motif to the class and receive feedback on their strengths and areas for improvement.</w:t>
            </w:r>
          </w:p>
        </w:tc>
      </w:tr>
      <w:tr w:rsidR="002D630D" w:rsidRPr="009A2863" w:rsidTr="002055D6">
        <w:trPr>
          <w:trHeight w:val="2257"/>
        </w:trPr>
        <w:tc>
          <w:tcPr>
            <w:tcW w:w="1836" w:type="dxa"/>
          </w:tcPr>
          <w:p w:rsidR="002D630D" w:rsidRPr="009A2863" w:rsidRDefault="002D630D" w:rsidP="002D630D">
            <w:pPr>
              <w:jc w:val="center"/>
              <w:rPr>
                <w:b/>
                <w:sz w:val="20"/>
              </w:rPr>
            </w:pPr>
            <w:r w:rsidRPr="009A2863">
              <w:rPr>
                <w:b/>
                <w:noProof/>
                <w:sz w:val="20"/>
                <w:lang w:eastAsia="en-GB"/>
              </w:rPr>
              <w:drawing>
                <wp:anchor distT="0" distB="0" distL="114300" distR="114300" simplePos="0" relativeHeight="251738112" behindDoc="1" locked="0" layoutInCell="1" allowOverlap="1" wp14:anchorId="176E9579" wp14:editId="086900DA">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D630D" w:rsidRPr="009A2863" w:rsidRDefault="002D630D" w:rsidP="002D630D">
            <w:pPr>
              <w:jc w:val="center"/>
              <w:rPr>
                <w:b/>
                <w:sz w:val="20"/>
              </w:rPr>
            </w:pPr>
            <w:r w:rsidRPr="009A2863">
              <w:rPr>
                <w:b/>
                <w:sz w:val="20"/>
              </w:rPr>
              <w:t>Developing</w:t>
            </w:r>
          </w:p>
          <w:p w:rsidR="002D630D" w:rsidRDefault="002D630D" w:rsidP="002D630D">
            <w:pPr>
              <w:jc w:val="center"/>
              <w:rPr>
                <w:b/>
                <w:sz w:val="20"/>
              </w:rPr>
            </w:pPr>
          </w:p>
          <w:p w:rsidR="002D630D" w:rsidRDefault="002D630D" w:rsidP="002D630D">
            <w:pPr>
              <w:rPr>
                <w:sz w:val="20"/>
              </w:rPr>
            </w:pPr>
            <w:r>
              <w:rPr>
                <w:sz w:val="20"/>
              </w:rPr>
              <w:t xml:space="preserve">Students can perform the motif </w:t>
            </w:r>
            <w:r w:rsidRPr="00F13733">
              <w:rPr>
                <w:sz w:val="20"/>
              </w:rPr>
              <w:t xml:space="preserve">but </w:t>
            </w:r>
            <w:r>
              <w:rPr>
                <w:sz w:val="20"/>
              </w:rPr>
              <w:t>the choreography is adapted for them.</w:t>
            </w:r>
          </w:p>
          <w:p w:rsidR="002D630D" w:rsidRDefault="002D630D" w:rsidP="002D630D">
            <w:pPr>
              <w:rPr>
                <w:sz w:val="20"/>
              </w:rPr>
            </w:pPr>
          </w:p>
          <w:p w:rsidR="002D630D" w:rsidRPr="00FD4F91" w:rsidRDefault="002D630D" w:rsidP="002D630D">
            <w:pPr>
              <w:rPr>
                <w:sz w:val="20"/>
              </w:rPr>
            </w:pPr>
            <w:r w:rsidRPr="00F13733">
              <w:rPr>
                <w:sz w:val="20"/>
              </w:rPr>
              <w:t>When they perform they will need to copy the teacher or need verbal or visual prompts.</w:t>
            </w:r>
          </w:p>
        </w:tc>
        <w:tc>
          <w:tcPr>
            <w:tcW w:w="2835" w:type="dxa"/>
            <w:gridSpan w:val="2"/>
          </w:tcPr>
          <w:p w:rsidR="002D630D" w:rsidRPr="009A2863" w:rsidRDefault="002D630D" w:rsidP="002D630D">
            <w:pPr>
              <w:jc w:val="center"/>
              <w:rPr>
                <w:b/>
                <w:sz w:val="20"/>
              </w:rPr>
            </w:pPr>
            <w:r w:rsidRPr="009A2863">
              <w:rPr>
                <w:b/>
                <w:sz w:val="20"/>
              </w:rPr>
              <w:t>Securing</w:t>
            </w:r>
          </w:p>
          <w:p w:rsidR="002D630D" w:rsidRPr="009A2863" w:rsidRDefault="002D630D" w:rsidP="002D630D">
            <w:pPr>
              <w:jc w:val="center"/>
              <w:rPr>
                <w:b/>
                <w:sz w:val="20"/>
              </w:rPr>
            </w:pPr>
          </w:p>
          <w:p w:rsidR="002D630D" w:rsidRPr="00F13733" w:rsidRDefault="002D630D" w:rsidP="002D630D">
            <w:pPr>
              <w:rPr>
                <w:sz w:val="20"/>
              </w:rPr>
            </w:pPr>
            <w:r>
              <w:rPr>
                <w:sz w:val="20"/>
              </w:rPr>
              <w:t>Students perform the motif</w:t>
            </w:r>
            <w:r w:rsidRPr="00F13733">
              <w:rPr>
                <w:sz w:val="20"/>
              </w:rPr>
              <w:t xml:space="preserve"> without any visual or verbal prompts. </w:t>
            </w:r>
            <w:r>
              <w:rPr>
                <w:sz w:val="20"/>
              </w:rPr>
              <w:t>They demonstrate some physical, technical and expressive skills.</w:t>
            </w:r>
          </w:p>
        </w:tc>
        <w:tc>
          <w:tcPr>
            <w:tcW w:w="3402" w:type="dxa"/>
          </w:tcPr>
          <w:p w:rsidR="002D630D" w:rsidRPr="009A2863" w:rsidRDefault="002D630D" w:rsidP="002D630D">
            <w:pPr>
              <w:jc w:val="center"/>
              <w:rPr>
                <w:b/>
                <w:sz w:val="20"/>
              </w:rPr>
            </w:pPr>
            <w:r w:rsidRPr="009A2863">
              <w:rPr>
                <w:b/>
                <w:sz w:val="20"/>
              </w:rPr>
              <w:t>Mastering</w:t>
            </w:r>
          </w:p>
          <w:p w:rsidR="002D630D" w:rsidRPr="009A2863" w:rsidRDefault="002D630D" w:rsidP="002D630D">
            <w:pPr>
              <w:jc w:val="center"/>
              <w:rPr>
                <w:b/>
                <w:sz w:val="20"/>
              </w:rPr>
            </w:pPr>
          </w:p>
          <w:p w:rsidR="002D630D" w:rsidRPr="00F13733" w:rsidRDefault="002D630D" w:rsidP="002D630D">
            <w:pPr>
              <w:rPr>
                <w:sz w:val="20"/>
              </w:rPr>
            </w:pPr>
            <w:r w:rsidRPr="00F13733">
              <w:rPr>
                <w:sz w:val="20"/>
              </w:rPr>
              <w:t xml:space="preserve">Students perform the routine with </w:t>
            </w:r>
            <w:r>
              <w:rPr>
                <w:sz w:val="20"/>
              </w:rPr>
              <w:t>good with physical, technical and expressive skills.</w:t>
            </w:r>
          </w:p>
        </w:tc>
      </w:tr>
      <w:tr w:rsidR="00E82E44" w:rsidRPr="009A2863" w:rsidTr="001509A5">
        <w:tc>
          <w:tcPr>
            <w:tcW w:w="1836" w:type="dxa"/>
          </w:tcPr>
          <w:p w:rsidR="00E82E44" w:rsidRPr="009A2863" w:rsidRDefault="00E82E44" w:rsidP="00986B87">
            <w:pPr>
              <w:jc w:val="center"/>
              <w:rPr>
                <w:b/>
                <w:sz w:val="20"/>
              </w:rPr>
            </w:pPr>
            <w:r w:rsidRPr="009A2863">
              <w:rPr>
                <w:b/>
                <w:sz w:val="20"/>
              </w:rPr>
              <w:t>Progress check questions</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6368" behindDoc="1" locked="0" layoutInCell="1" allowOverlap="1" wp14:anchorId="05606AD1" wp14:editId="5EEE79EA">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940783" w:rsidRDefault="00940783" w:rsidP="00940783">
            <w:pPr>
              <w:pStyle w:val="ListParagraph"/>
              <w:numPr>
                <w:ilvl w:val="0"/>
                <w:numId w:val="8"/>
              </w:numPr>
              <w:rPr>
                <w:sz w:val="20"/>
              </w:rPr>
            </w:pPr>
            <w:r w:rsidRPr="00864671">
              <w:rPr>
                <w:sz w:val="20"/>
              </w:rPr>
              <w:t>What do you do before you start a football match?</w:t>
            </w:r>
          </w:p>
          <w:p w:rsidR="00940783" w:rsidRPr="002E2CF2" w:rsidRDefault="00940783" w:rsidP="00940783">
            <w:pPr>
              <w:pStyle w:val="ListParagraph"/>
              <w:rPr>
                <w:color w:val="FF0000"/>
                <w:sz w:val="20"/>
              </w:rPr>
            </w:pPr>
            <w:r>
              <w:rPr>
                <w:color w:val="FF0000"/>
                <w:sz w:val="20"/>
              </w:rPr>
              <w:t>Warm up e.g. running, heel flicks, high knees etc.</w:t>
            </w:r>
          </w:p>
          <w:p w:rsidR="00940783" w:rsidRDefault="00940783" w:rsidP="00940783">
            <w:pPr>
              <w:pStyle w:val="ListParagraph"/>
              <w:numPr>
                <w:ilvl w:val="0"/>
                <w:numId w:val="8"/>
              </w:numPr>
              <w:rPr>
                <w:sz w:val="20"/>
              </w:rPr>
            </w:pPr>
            <w:r>
              <w:rPr>
                <w:sz w:val="20"/>
              </w:rPr>
              <w:t>Why is it important to listen to the music when you are dancing?</w:t>
            </w:r>
          </w:p>
          <w:p w:rsidR="00940783" w:rsidRPr="002E2CF2" w:rsidRDefault="00940783" w:rsidP="00940783">
            <w:pPr>
              <w:pStyle w:val="ListParagraph"/>
              <w:rPr>
                <w:color w:val="FF0000"/>
                <w:sz w:val="20"/>
              </w:rPr>
            </w:pPr>
            <w:r w:rsidRPr="002E2CF2">
              <w:rPr>
                <w:color w:val="FF0000"/>
                <w:sz w:val="20"/>
              </w:rPr>
              <w:t>So, my movements are in time with the beats of the music</w:t>
            </w:r>
            <w:r>
              <w:rPr>
                <w:color w:val="FF0000"/>
                <w:sz w:val="20"/>
              </w:rPr>
              <w:t xml:space="preserve"> and all of the dancers are in time with each other. </w:t>
            </w:r>
          </w:p>
          <w:p w:rsidR="00940783" w:rsidRDefault="00940783" w:rsidP="00940783">
            <w:pPr>
              <w:pStyle w:val="ListParagraph"/>
              <w:numPr>
                <w:ilvl w:val="0"/>
                <w:numId w:val="8"/>
              </w:numPr>
              <w:rPr>
                <w:sz w:val="20"/>
              </w:rPr>
            </w:pPr>
            <w:r>
              <w:rPr>
                <w:sz w:val="20"/>
              </w:rPr>
              <w:t>How can I demonstrate the warm up motif well?</w:t>
            </w:r>
          </w:p>
          <w:p w:rsidR="00C23086" w:rsidRPr="00C312BE" w:rsidRDefault="00940783" w:rsidP="002055D6">
            <w:pPr>
              <w:pStyle w:val="ListParagraph"/>
              <w:rPr>
                <w:sz w:val="20"/>
              </w:rPr>
            </w:pPr>
            <w:r>
              <w:rPr>
                <w:color w:val="FF0000"/>
                <w:sz w:val="20"/>
              </w:rPr>
              <w:t>By extending my movements, looking up toward the audience, performing with energy and demonstrating the mood of the dance.</w:t>
            </w:r>
          </w:p>
        </w:tc>
      </w:tr>
      <w:tr w:rsidR="00E82E44" w:rsidRPr="009A2863" w:rsidTr="00B11DD1">
        <w:tc>
          <w:tcPr>
            <w:tcW w:w="1836" w:type="dxa"/>
          </w:tcPr>
          <w:p w:rsidR="00E82E44" w:rsidRPr="009A2863" w:rsidRDefault="00E82E44" w:rsidP="00986B87">
            <w:pPr>
              <w:jc w:val="center"/>
              <w:rPr>
                <w:b/>
                <w:sz w:val="20"/>
              </w:rPr>
            </w:pPr>
            <w:r w:rsidRPr="009A2863">
              <w:rPr>
                <w:b/>
                <w:sz w:val="20"/>
              </w:rPr>
              <w:t>Errors or misconceptions to look out for</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8416" behindDoc="1" locked="0" layoutInCell="1" allowOverlap="1" wp14:anchorId="3B1079FD" wp14:editId="0224B874">
                  <wp:simplePos x="0" y="0"/>
                  <wp:positionH relativeFrom="column">
                    <wp:posOffset>358756</wp:posOffset>
                  </wp:positionH>
                  <wp:positionV relativeFrom="paragraph">
                    <wp:posOffset>31386</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E82E44" w:rsidRPr="009A2863" w:rsidRDefault="00E82E44" w:rsidP="00986B87">
            <w:pPr>
              <w:jc w:val="center"/>
              <w:rPr>
                <w:b/>
                <w:sz w:val="20"/>
              </w:rPr>
            </w:pPr>
          </w:p>
        </w:tc>
        <w:tc>
          <w:tcPr>
            <w:tcW w:w="9080" w:type="dxa"/>
            <w:gridSpan w:val="4"/>
          </w:tcPr>
          <w:p w:rsidR="00E82E44" w:rsidRPr="00C23086" w:rsidRDefault="00C23086" w:rsidP="00C23086">
            <w:pPr>
              <w:pStyle w:val="ListParagraph"/>
              <w:numPr>
                <w:ilvl w:val="0"/>
                <w:numId w:val="13"/>
              </w:numPr>
              <w:rPr>
                <w:sz w:val="20"/>
              </w:rPr>
            </w:pPr>
            <w:r w:rsidRPr="00C23086">
              <w:rPr>
                <w:sz w:val="20"/>
              </w:rPr>
              <w:t xml:space="preserve">They are going too fast or slow with the music. </w:t>
            </w:r>
            <w:r w:rsidRPr="00C23086">
              <w:rPr>
                <w:color w:val="FF0000"/>
                <w:sz w:val="20"/>
              </w:rPr>
              <w:t xml:space="preserve">Make sure you know the dance </w:t>
            </w:r>
            <w:r>
              <w:rPr>
                <w:color w:val="FF0000"/>
                <w:sz w:val="20"/>
              </w:rPr>
              <w:t xml:space="preserve">and </w:t>
            </w:r>
            <w:r w:rsidRPr="00C23086">
              <w:rPr>
                <w:color w:val="FF0000"/>
                <w:sz w:val="20"/>
              </w:rPr>
              <w:t xml:space="preserve">count each movement </w:t>
            </w:r>
            <w:r>
              <w:rPr>
                <w:color w:val="FF0000"/>
                <w:sz w:val="20"/>
              </w:rPr>
              <w:t xml:space="preserve">out in sets of 8 that is </w:t>
            </w:r>
            <w:r w:rsidRPr="00C23086">
              <w:rPr>
                <w:color w:val="FF0000"/>
                <w:sz w:val="20"/>
              </w:rPr>
              <w:t>the same timing as the music. Also play the music and count to it so the students understand the rhythm.</w:t>
            </w:r>
          </w:p>
          <w:p w:rsidR="00C23086" w:rsidRPr="00C23086" w:rsidRDefault="000338A6" w:rsidP="00C23086">
            <w:pPr>
              <w:pStyle w:val="ListParagraph"/>
              <w:numPr>
                <w:ilvl w:val="0"/>
                <w:numId w:val="13"/>
              </w:numPr>
              <w:rPr>
                <w:sz w:val="20"/>
              </w:rPr>
            </w:pPr>
            <w:r>
              <w:rPr>
                <w:color w:val="000000" w:themeColor="text1"/>
                <w:sz w:val="20"/>
              </w:rPr>
              <w:t xml:space="preserve">Students forget what movement </w:t>
            </w:r>
            <w:r w:rsidR="00C23086" w:rsidRPr="00C23086">
              <w:rPr>
                <w:color w:val="000000" w:themeColor="text1"/>
                <w:sz w:val="20"/>
              </w:rPr>
              <w:t xml:space="preserve">coming next in the dance. </w:t>
            </w:r>
            <w:r w:rsidR="00C23086">
              <w:rPr>
                <w:color w:val="FF0000"/>
                <w:sz w:val="20"/>
              </w:rPr>
              <w:t xml:space="preserve">Break the dance down into small chunks without the music and then practice with the music. Give verbal </w:t>
            </w:r>
            <w:r>
              <w:rPr>
                <w:color w:val="FF0000"/>
                <w:sz w:val="20"/>
              </w:rPr>
              <w:t xml:space="preserve">and physical </w:t>
            </w:r>
            <w:r w:rsidR="00C23086">
              <w:rPr>
                <w:color w:val="FF0000"/>
                <w:sz w:val="20"/>
              </w:rPr>
              <w:t>cues before the next movement to prompt the students with what is coming next.</w:t>
            </w:r>
          </w:p>
        </w:tc>
      </w:tr>
    </w:tbl>
    <w:p w:rsidR="00510141" w:rsidRDefault="00510141"/>
    <w:tbl>
      <w:tblPr>
        <w:tblStyle w:val="TableGrid"/>
        <w:tblW w:w="10916" w:type="dxa"/>
        <w:tblInd w:w="-431" w:type="dxa"/>
        <w:tblLook w:val="04A0" w:firstRow="1" w:lastRow="0" w:firstColumn="1" w:lastColumn="0" w:noHBand="0" w:noVBand="1"/>
      </w:tblPr>
      <w:tblGrid>
        <w:gridCol w:w="1836"/>
        <w:gridCol w:w="2843"/>
        <w:gridCol w:w="1134"/>
        <w:gridCol w:w="1701"/>
        <w:gridCol w:w="3402"/>
      </w:tblGrid>
      <w:tr w:rsidR="001B0D01" w:rsidRPr="009A2863" w:rsidTr="007A7C8C">
        <w:tc>
          <w:tcPr>
            <w:tcW w:w="10916" w:type="dxa"/>
            <w:gridSpan w:val="5"/>
          </w:tcPr>
          <w:p w:rsidR="001B0D01" w:rsidRPr="00024DB1" w:rsidRDefault="001B0D01" w:rsidP="00940783">
            <w:pPr>
              <w:jc w:val="center"/>
              <w:rPr>
                <w:rStyle w:val="normaltextrun"/>
                <w:rFonts w:ascii="Calibri" w:hAnsi="Calibri" w:cs="Calibri"/>
                <w:color w:val="000000" w:themeColor="text1"/>
                <w:sz w:val="24"/>
                <w:szCs w:val="16"/>
                <w:shd w:val="clear" w:color="auto" w:fill="FFFFFF"/>
              </w:rPr>
            </w:pPr>
            <w:r w:rsidRPr="00024DB1">
              <w:rPr>
                <w:b/>
                <w:noProof/>
                <w:color w:val="000000" w:themeColor="text1"/>
                <w:sz w:val="24"/>
                <w:lang w:eastAsia="en-GB"/>
              </w:rPr>
              <w:t xml:space="preserve">Lesson 2 - </w:t>
            </w:r>
            <w:r w:rsidRPr="00024DB1">
              <w:rPr>
                <w:rStyle w:val="normaltextrun"/>
                <w:rFonts w:ascii="Calibri" w:hAnsi="Calibri" w:cs="Calibri"/>
                <w:color w:val="000000" w:themeColor="text1"/>
                <w:sz w:val="24"/>
                <w:szCs w:val="16"/>
                <w:shd w:val="clear" w:color="auto" w:fill="FFFFFF"/>
              </w:rPr>
              <w:t>How to create your own section of a dance based on a free kick and celebration/</w:t>
            </w:r>
          </w:p>
          <w:p w:rsidR="001B0D01" w:rsidRDefault="001B0D01" w:rsidP="001B0D01">
            <w:pPr>
              <w:jc w:val="center"/>
              <w:rPr>
                <w:b/>
                <w:noProof/>
                <w:sz w:val="20"/>
                <w:lang w:eastAsia="en-GB"/>
              </w:rPr>
            </w:pPr>
            <w:r w:rsidRPr="00024DB1">
              <w:rPr>
                <w:rStyle w:val="normaltextrun"/>
                <w:rFonts w:ascii="Calibri" w:hAnsi="Calibri" w:cs="Calibri"/>
                <w:color w:val="000000" w:themeColor="text1"/>
                <w:sz w:val="24"/>
                <w:szCs w:val="16"/>
                <w:shd w:val="clear" w:color="auto" w:fill="FFFFFF"/>
              </w:rPr>
              <w:t>commiseration of goal.</w:t>
            </w:r>
          </w:p>
        </w:tc>
      </w:tr>
      <w:tr w:rsidR="001B0D01" w:rsidRPr="009A2863" w:rsidTr="00940783">
        <w:trPr>
          <w:trHeight w:val="942"/>
        </w:trPr>
        <w:tc>
          <w:tcPr>
            <w:tcW w:w="1836" w:type="dxa"/>
          </w:tcPr>
          <w:p w:rsidR="001B0D01" w:rsidRPr="009A2863" w:rsidRDefault="001B0D01" w:rsidP="007A7C8C">
            <w:pPr>
              <w:jc w:val="center"/>
              <w:rPr>
                <w:b/>
                <w:sz w:val="20"/>
              </w:rPr>
            </w:pPr>
            <w:r w:rsidRPr="009A2863">
              <w:rPr>
                <w:b/>
                <w:sz w:val="20"/>
              </w:rPr>
              <w:t>Do now</w:t>
            </w:r>
          </w:p>
          <w:p w:rsidR="001B0D01" w:rsidRPr="009A2863" w:rsidRDefault="001B0D01" w:rsidP="007A7C8C">
            <w:pPr>
              <w:jc w:val="center"/>
              <w:rPr>
                <w:b/>
                <w:sz w:val="20"/>
              </w:rPr>
            </w:pPr>
            <w:r w:rsidRPr="009A2863">
              <w:rPr>
                <w:b/>
                <w:noProof/>
                <w:sz w:val="20"/>
                <w:lang w:eastAsia="en-GB"/>
              </w:rPr>
              <w:drawing>
                <wp:anchor distT="0" distB="0" distL="114300" distR="114300" simplePos="0" relativeHeight="251734016" behindDoc="1" locked="0" layoutInCell="1" allowOverlap="1" wp14:anchorId="3375BB62" wp14:editId="46A27AB0">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1B0D01" w:rsidRPr="009A2863" w:rsidRDefault="001B0D01" w:rsidP="007A7C8C">
            <w:pPr>
              <w:jc w:val="center"/>
              <w:rPr>
                <w:b/>
                <w:sz w:val="20"/>
              </w:rPr>
            </w:pPr>
          </w:p>
          <w:p w:rsidR="001B0D01" w:rsidRPr="009A2863" w:rsidRDefault="001B0D01" w:rsidP="007A7C8C">
            <w:pPr>
              <w:jc w:val="center"/>
              <w:rPr>
                <w:b/>
                <w:sz w:val="20"/>
              </w:rPr>
            </w:pPr>
          </w:p>
        </w:tc>
        <w:tc>
          <w:tcPr>
            <w:tcW w:w="9080" w:type="dxa"/>
            <w:gridSpan w:val="4"/>
          </w:tcPr>
          <w:p w:rsidR="001B0D01" w:rsidRDefault="001B0D01" w:rsidP="001B0D01">
            <w:pPr>
              <w:pStyle w:val="ListParagraph"/>
              <w:numPr>
                <w:ilvl w:val="0"/>
                <w:numId w:val="21"/>
              </w:numPr>
              <w:rPr>
                <w:sz w:val="20"/>
              </w:rPr>
            </w:pPr>
            <w:r w:rsidRPr="001B0D01">
              <w:rPr>
                <w:sz w:val="20"/>
              </w:rPr>
              <w:t>What happens when there has been a foul in football?</w:t>
            </w:r>
          </w:p>
          <w:p w:rsidR="001B0D01" w:rsidRPr="001B0D01" w:rsidRDefault="001B0D01" w:rsidP="001B0D01">
            <w:pPr>
              <w:pStyle w:val="ListParagraph"/>
              <w:numPr>
                <w:ilvl w:val="0"/>
                <w:numId w:val="21"/>
              </w:numPr>
              <w:rPr>
                <w:sz w:val="20"/>
              </w:rPr>
            </w:pPr>
            <w:r>
              <w:rPr>
                <w:sz w:val="20"/>
              </w:rPr>
              <w:t>What happens during a free kick?</w:t>
            </w:r>
          </w:p>
          <w:p w:rsidR="001B0D01" w:rsidRPr="001B0D01" w:rsidRDefault="001B0D01" w:rsidP="001B0D01">
            <w:pPr>
              <w:pStyle w:val="ListParagraph"/>
              <w:numPr>
                <w:ilvl w:val="0"/>
                <w:numId w:val="21"/>
              </w:numPr>
              <w:rPr>
                <w:sz w:val="20"/>
              </w:rPr>
            </w:pPr>
            <w:r w:rsidRPr="001B0D01">
              <w:rPr>
                <w:sz w:val="20"/>
              </w:rPr>
              <w:t>What happens when a team member has scored from a free kick?</w:t>
            </w:r>
          </w:p>
        </w:tc>
      </w:tr>
      <w:tr w:rsidR="001B0D01" w:rsidRPr="009A2863" w:rsidTr="007A7C8C">
        <w:tc>
          <w:tcPr>
            <w:tcW w:w="1836" w:type="dxa"/>
          </w:tcPr>
          <w:p w:rsidR="001B0D01" w:rsidRPr="009A2863" w:rsidRDefault="001B0D01" w:rsidP="007A7C8C">
            <w:pPr>
              <w:jc w:val="center"/>
              <w:rPr>
                <w:b/>
                <w:sz w:val="20"/>
              </w:rPr>
            </w:pPr>
            <w:r w:rsidRPr="009A2863">
              <w:rPr>
                <w:b/>
                <w:sz w:val="20"/>
              </w:rPr>
              <w:t>Teacher exposition</w:t>
            </w:r>
          </w:p>
          <w:p w:rsidR="001B0D01" w:rsidRPr="009A2863" w:rsidRDefault="001B0D01" w:rsidP="007A7C8C">
            <w:pPr>
              <w:jc w:val="center"/>
              <w:rPr>
                <w:b/>
                <w:color w:val="FF0000"/>
                <w:sz w:val="20"/>
              </w:rPr>
            </w:pPr>
            <w:r w:rsidRPr="009A2863">
              <w:rPr>
                <w:b/>
                <w:color w:val="FF0000"/>
                <w:sz w:val="20"/>
              </w:rPr>
              <w:t>(I do)</w:t>
            </w:r>
          </w:p>
          <w:p w:rsidR="001B0D01" w:rsidRPr="009A2863" w:rsidRDefault="001B0D01" w:rsidP="007A7C8C">
            <w:pPr>
              <w:jc w:val="center"/>
              <w:rPr>
                <w:b/>
                <w:sz w:val="20"/>
              </w:rPr>
            </w:pPr>
            <w:r w:rsidRPr="009A2863">
              <w:rPr>
                <w:b/>
                <w:noProof/>
                <w:sz w:val="20"/>
                <w:lang w:eastAsia="en-GB"/>
              </w:rPr>
              <w:drawing>
                <wp:anchor distT="0" distB="0" distL="114300" distR="114300" simplePos="0" relativeHeight="251735040" behindDoc="1" locked="0" layoutInCell="1" allowOverlap="1" wp14:anchorId="624994D7" wp14:editId="3BDFF351">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1B0D01" w:rsidRPr="009A2863" w:rsidRDefault="001B0D01" w:rsidP="007A7C8C">
            <w:pPr>
              <w:jc w:val="center"/>
              <w:rPr>
                <w:b/>
                <w:sz w:val="20"/>
              </w:rPr>
            </w:pPr>
          </w:p>
        </w:tc>
        <w:tc>
          <w:tcPr>
            <w:tcW w:w="9080" w:type="dxa"/>
            <w:gridSpan w:val="4"/>
          </w:tcPr>
          <w:p w:rsidR="001B0D01" w:rsidRDefault="001B0D01" w:rsidP="007A7C8C">
            <w:pPr>
              <w:rPr>
                <w:sz w:val="20"/>
              </w:rPr>
            </w:pPr>
            <w:r>
              <w:rPr>
                <w:sz w:val="20"/>
              </w:rPr>
              <w:t>Students will learn a motif that is based on warming up. When learning the motif students need to think about:</w:t>
            </w:r>
          </w:p>
          <w:p w:rsidR="001B0D01" w:rsidRDefault="001B0D01" w:rsidP="007A7C8C">
            <w:pPr>
              <w:pStyle w:val="ListParagraph"/>
              <w:numPr>
                <w:ilvl w:val="0"/>
                <w:numId w:val="4"/>
              </w:numPr>
              <w:rPr>
                <w:sz w:val="20"/>
              </w:rPr>
            </w:pPr>
            <w:r>
              <w:rPr>
                <w:sz w:val="20"/>
              </w:rPr>
              <w:t>Am I listening and in time with the music.</w:t>
            </w:r>
          </w:p>
          <w:p w:rsidR="001B0D01" w:rsidRDefault="001B0D01" w:rsidP="007A7C8C">
            <w:pPr>
              <w:pStyle w:val="ListParagraph"/>
              <w:numPr>
                <w:ilvl w:val="0"/>
                <w:numId w:val="4"/>
              </w:numPr>
              <w:rPr>
                <w:sz w:val="20"/>
              </w:rPr>
            </w:pPr>
            <w:r>
              <w:rPr>
                <w:sz w:val="20"/>
              </w:rPr>
              <w:t>Do I know where I travel and stand?</w:t>
            </w:r>
          </w:p>
          <w:p w:rsidR="001B0D01" w:rsidRPr="00C312BE" w:rsidRDefault="001B0D01" w:rsidP="007A7C8C">
            <w:pPr>
              <w:pStyle w:val="ListParagraph"/>
              <w:numPr>
                <w:ilvl w:val="0"/>
                <w:numId w:val="4"/>
              </w:numPr>
              <w:rPr>
                <w:sz w:val="20"/>
              </w:rPr>
            </w:pPr>
            <w:r w:rsidRPr="00C312BE">
              <w:rPr>
                <w:sz w:val="20"/>
              </w:rPr>
              <w:t xml:space="preserve">Am I copying the teacher accurately in terms of </w:t>
            </w:r>
            <w:r>
              <w:rPr>
                <w:sz w:val="20"/>
              </w:rPr>
              <w:t xml:space="preserve">head, </w:t>
            </w:r>
            <w:r w:rsidRPr="00C312BE">
              <w:rPr>
                <w:sz w:val="20"/>
              </w:rPr>
              <w:t>arm, leg and body placement?</w:t>
            </w:r>
          </w:p>
        </w:tc>
      </w:tr>
      <w:tr w:rsidR="001B0D01" w:rsidRPr="009A2863" w:rsidTr="00940783">
        <w:trPr>
          <w:trHeight w:val="393"/>
        </w:trPr>
        <w:tc>
          <w:tcPr>
            <w:tcW w:w="10916" w:type="dxa"/>
            <w:gridSpan w:val="5"/>
          </w:tcPr>
          <w:p w:rsidR="001B0D01" w:rsidRPr="00940783" w:rsidRDefault="001B0D01" w:rsidP="00940783">
            <w:pPr>
              <w:jc w:val="center"/>
              <w:rPr>
                <w:b/>
                <w:color w:val="FF0000"/>
                <w:sz w:val="20"/>
              </w:rPr>
            </w:pPr>
            <w:r w:rsidRPr="009A2863">
              <w:rPr>
                <w:b/>
                <w:sz w:val="20"/>
              </w:rPr>
              <w:t xml:space="preserve">Learning task     </w:t>
            </w:r>
            <w:r w:rsidRPr="009A2863">
              <w:rPr>
                <w:b/>
                <w:color w:val="FF0000"/>
                <w:sz w:val="20"/>
              </w:rPr>
              <w:t>(We do / you do)</w:t>
            </w:r>
          </w:p>
        </w:tc>
      </w:tr>
      <w:tr w:rsidR="001B0D01" w:rsidRPr="009A2863" w:rsidTr="007A7C8C">
        <w:trPr>
          <w:trHeight w:val="714"/>
        </w:trPr>
        <w:tc>
          <w:tcPr>
            <w:tcW w:w="5813" w:type="dxa"/>
            <w:gridSpan w:val="3"/>
          </w:tcPr>
          <w:p w:rsidR="001B0D01" w:rsidRPr="009A2863" w:rsidRDefault="001B0D01" w:rsidP="007A7C8C">
            <w:pPr>
              <w:jc w:val="center"/>
              <w:rPr>
                <w:i/>
                <w:sz w:val="20"/>
              </w:rPr>
            </w:pPr>
            <w:r w:rsidRPr="009A2863">
              <w:rPr>
                <w:i/>
                <w:sz w:val="20"/>
              </w:rPr>
              <w:t>Practice</w:t>
            </w:r>
          </w:p>
          <w:p w:rsidR="001B0D01" w:rsidRPr="009A2863" w:rsidRDefault="001B0D01" w:rsidP="007A7C8C">
            <w:pPr>
              <w:jc w:val="center"/>
              <w:rPr>
                <w:b/>
                <w:sz w:val="20"/>
              </w:rPr>
            </w:pPr>
          </w:p>
          <w:p w:rsidR="001B0D01" w:rsidRPr="002D1D1F" w:rsidRDefault="001B0D01" w:rsidP="007A7C8C">
            <w:pPr>
              <w:rPr>
                <w:b/>
                <w:color w:val="FF0000"/>
                <w:sz w:val="20"/>
              </w:rPr>
            </w:pPr>
            <w:r>
              <w:rPr>
                <w:b/>
                <w:color w:val="FF0000"/>
                <w:sz w:val="20"/>
              </w:rPr>
              <w:t>Music and video of the dance is in the file location:</w:t>
            </w:r>
          </w:p>
          <w:p w:rsidR="001B0D01" w:rsidRDefault="001B0D01" w:rsidP="007A7C8C">
            <w:pPr>
              <w:rPr>
                <w:b/>
                <w:sz w:val="20"/>
              </w:rPr>
            </w:pPr>
          </w:p>
          <w:p w:rsidR="001B0D01" w:rsidRDefault="001B0D01" w:rsidP="007A7C8C">
            <w:pPr>
              <w:rPr>
                <w:b/>
                <w:sz w:val="20"/>
              </w:rPr>
            </w:pPr>
            <w:r>
              <w:rPr>
                <w:b/>
                <w:sz w:val="20"/>
              </w:rPr>
              <w:t>Teacher taught motif based on a warm up:</w:t>
            </w:r>
          </w:p>
          <w:p w:rsidR="001B0D01" w:rsidRDefault="001B0D01" w:rsidP="007A7C8C">
            <w:pPr>
              <w:pStyle w:val="ListParagraph"/>
              <w:numPr>
                <w:ilvl w:val="0"/>
                <w:numId w:val="7"/>
              </w:numPr>
              <w:rPr>
                <w:b/>
                <w:sz w:val="20"/>
              </w:rPr>
            </w:pPr>
            <w:r>
              <w:rPr>
                <w:b/>
                <w:sz w:val="20"/>
              </w:rPr>
              <w:t>Run from the back to form a horizontal line.</w:t>
            </w:r>
          </w:p>
          <w:p w:rsidR="001B0D01" w:rsidRDefault="001B0D01" w:rsidP="007A7C8C">
            <w:pPr>
              <w:pStyle w:val="ListParagraph"/>
              <w:numPr>
                <w:ilvl w:val="0"/>
                <w:numId w:val="7"/>
              </w:numPr>
              <w:rPr>
                <w:b/>
                <w:sz w:val="20"/>
              </w:rPr>
            </w:pPr>
            <w:r>
              <w:rPr>
                <w:b/>
                <w:sz w:val="20"/>
              </w:rPr>
              <w:t>Run on the spot.</w:t>
            </w:r>
          </w:p>
          <w:p w:rsidR="001B0D01" w:rsidRDefault="001B0D01" w:rsidP="007A7C8C">
            <w:pPr>
              <w:pStyle w:val="ListParagraph"/>
              <w:numPr>
                <w:ilvl w:val="0"/>
                <w:numId w:val="7"/>
              </w:numPr>
              <w:rPr>
                <w:b/>
                <w:sz w:val="20"/>
              </w:rPr>
            </w:pPr>
            <w:r>
              <w:rPr>
                <w:b/>
                <w:sz w:val="20"/>
              </w:rPr>
              <w:t>Perform arm and leg stretches in time with the music.</w:t>
            </w:r>
          </w:p>
          <w:p w:rsidR="001B0D01" w:rsidRDefault="001B0D01" w:rsidP="007A7C8C">
            <w:pPr>
              <w:pStyle w:val="ListParagraph"/>
              <w:numPr>
                <w:ilvl w:val="0"/>
                <w:numId w:val="7"/>
              </w:numPr>
              <w:rPr>
                <w:b/>
                <w:sz w:val="20"/>
              </w:rPr>
            </w:pPr>
            <w:r>
              <w:rPr>
                <w:b/>
                <w:sz w:val="20"/>
              </w:rPr>
              <w:t>Weave in and out of each other</w:t>
            </w:r>
          </w:p>
          <w:p w:rsidR="001B0D01" w:rsidRDefault="001B0D01" w:rsidP="007A7C8C">
            <w:pPr>
              <w:pStyle w:val="ListParagraph"/>
              <w:numPr>
                <w:ilvl w:val="0"/>
                <w:numId w:val="7"/>
              </w:numPr>
              <w:rPr>
                <w:b/>
                <w:sz w:val="20"/>
              </w:rPr>
            </w:pPr>
            <w:r>
              <w:rPr>
                <w:b/>
                <w:sz w:val="20"/>
              </w:rPr>
              <w:t>A tackle between 2 students happen and then 2 students go stage right and 2 stage left.</w:t>
            </w:r>
          </w:p>
          <w:p w:rsidR="001B0D01" w:rsidRDefault="001B0D01" w:rsidP="007A7C8C">
            <w:pPr>
              <w:rPr>
                <w:b/>
                <w:sz w:val="20"/>
              </w:rPr>
            </w:pPr>
          </w:p>
          <w:p w:rsidR="001B0D01" w:rsidRPr="00A53590" w:rsidRDefault="001B0D01" w:rsidP="007A7C8C">
            <w:pPr>
              <w:rPr>
                <w:b/>
                <w:color w:val="0070C0"/>
                <w:sz w:val="20"/>
                <w:u w:val="single"/>
              </w:rPr>
            </w:pPr>
            <w:r w:rsidRPr="00A53590">
              <w:rPr>
                <w:b/>
                <w:color w:val="0070C0"/>
                <w:sz w:val="20"/>
                <w:u w:val="single"/>
              </w:rPr>
              <w:t>Teacher definitions:</w:t>
            </w:r>
          </w:p>
          <w:p w:rsidR="001B0D01" w:rsidRDefault="001B0D01" w:rsidP="007A7C8C">
            <w:pPr>
              <w:rPr>
                <w:color w:val="0070C0"/>
                <w:sz w:val="20"/>
              </w:rPr>
            </w:pPr>
            <w:r w:rsidRPr="00A53590">
              <w:rPr>
                <w:b/>
                <w:color w:val="0070C0"/>
                <w:sz w:val="20"/>
              </w:rPr>
              <w:t xml:space="preserve">Motif: </w:t>
            </w:r>
            <w:r w:rsidRPr="00224130">
              <w:rPr>
                <w:color w:val="0070C0"/>
                <w:sz w:val="20"/>
              </w:rPr>
              <w:t>A motif is a movement phrase encapsulating an idea that is repeated and developed throughout the dance.</w:t>
            </w:r>
          </w:p>
          <w:p w:rsidR="001B0D01" w:rsidRDefault="001B0D01" w:rsidP="007A7C8C">
            <w:pPr>
              <w:rPr>
                <w:color w:val="0070C0"/>
                <w:sz w:val="20"/>
              </w:rPr>
            </w:pPr>
          </w:p>
          <w:p w:rsidR="001B0D01" w:rsidRPr="00224130" w:rsidRDefault="001B0D01" w:rsidP="007A7C8C">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1B0D01" w:rsidRPr="00DA16CE" w:rsidRDefault="001B0D01" w:rsidP="007A7C8C">
            <w:pPr>
              <w:rPr>
                <w:color w:val="0070C0"/>
                <w:sz w:val="20"/>
              </w:rPr>
            </w:pPr>
            <w:r w:rsidRPr="00DA16CE">
              <w:rPr>
                <w:color w:val="0070C0"/>
                <w:sz w:val="20"/>
              </w:rPr>
              <w:t>Action - What a dancer does e.g. travelling, turning, elevation, gesture, stillness, use of body parts, floor-work and the transference of weight.</w:t>
            </w:r>
          </w:p>
          <w:p w:rsidR="001B0D01" w:rsidRDefault="001B0D01" w:rsidP="007A7C8C">
            <w:pPr>
              <w:rPr>
                <w:b/>
                <w:color w:val="0070C0"/>
                <w:sz w:val="20"/>
              </w:rPr>
            </w:pPr>
          </w:p>
          <w:p w:rsidR="001B0D01" w:rsidRDefault="001B0D01" w:rsidP="007A7C8C">
            <w:pPr>
              <w:rPr>
                <w:color w:val="0070C0"/>
                <w:sz w:val="20"/>
              </w:rPr>
            </w:pPr>
            <w:r>
              <w:rPr>
                <w:b/>
                <w:color w:val="0070C0"/>
                <w:sz w:val="20"/>
              </w:rPr>
              <w:t>Demonstration of physical skills</w:t>
            </w:r>
            <w:r w:rsidRPr="00224130">
              <w:rPr>
                <w:color w:val="0070C0"/>
                <w:sz w:val="20"/>
              </w:rPr>
              <w:t xml:space="preserve">: </w:t>
            </w:r>
          </w:p>
          <w:p w:rsidR="001B0D01" w:rsidRPr="00DA16CE" w:rsidRDefault="001B0D01" w:rsidP="007A7C8C">
            <w:pPr>
              <w:rPr>
                <w:color w:val="0070C0"/>
                <w:sz w:val="20"/>
              </w:rPr>
            </w:pPr>
            <w:r>
              <w:rPr>
                <w:color w:val="0070C0"/>
                <w:sz w:val="20"/>
              </w:rPr>
              <w:t xml:space="preserve">Co-ordination - </w:t>
            </w:r>
            <w:r w:rsidRPr="00DA16CE">
              <w:rPr>
                <w:color w:val="0070C0"/>
                <w:sz w:val="20"/>
              </w:rPr>
              <w:t>The efficient combination of body parts</w:t>
            </w:r>
          </w:p>
          <w:p w:rsidR="001B0D01" w:rsidRDefault="001B0D01" w:rsidP="007A7C8C">
            <w:pPr>
              <w:rPr>
                <w:b/>
                <w:color w:val="0070C0"/>
                <w:sz w:val="20"/>
              </w:rPr>
            </w:pPr>
          </w:p>
          <w:p w:rsidR="001B0D01" w:rsidRDefault="001B0D01" w:rsidP="007A7C8C">
            <w:pPr>
              <w:rPr>
                <w:b/>
                <w:sz w:val="20"/>
              </w:rPr>
            </w:pPr>
            <w:r>
              <w:rPr>
                <w:b/>
                <w:color w:val="0070C0"/>
                <w:sz w:val="20"/>
              </w:rPr>
              <w:t xml:space="preserve">Demonstration of expressive skills: </w:t>
            </w:r>
          </w:p>
          <w:p w:rsidR="001B0D01" w:rsidRPr="00D443D8" w:rsidRDefault="001B0D01" w:rsidP="007A7C8C">
            <w:pPr>
              <w:rPr>
                <w:color w:val="0070C0"/>
                <w:sz w:val="20"/>
              </w:rPr>
            </w:pPr>
            <w:r>
              <w:rPr>
                <w:color w:val="0070C0"/>
                <w:sz w:val="20"/>
              </w:rPr>
              <w:t xml:space="preserve">Facial Expression - </w:t>
            </w:r>
            <w:r w:rsidRPr="00DA16CE">
              <w:rPr>
                <w:color w:val="0070C0"/>
                <w:sz w:val="20"/>
              </w:rPr>
              <w:t xml:space="preserve">The use of the face to show mood, feeling or character. </w:t>
            </w:r>
          </w:p>
        </w:tc>
        <w:tc>
          <w:tcPr>
            <w:tcW w:w="5103" w:type="dxa"/>
            <w:gridSpan w:val="2"/>
          </w:tcPr>
          <w:p w:rsidR="001B0D01" w:rsidRDefault="001B0D01" w:rsidP="007A7C8C">
            <w:pPr>
              <w:jc w:val="center"/>
              <w:rPr>
                <w:i/>
                <w:sz w:val="20"/>
              </w:rPr>
            </w:pPr>
            <w:r w:rsidRPr="009A2863">
              <w:rPr>
                <w:i/>
                <w:sz w:val="20"/>
              </w:rPr>
              <w:t>Application</w:t>
            </w:r>
          </w:p>
          <w:p w:rsidR="001B0D01" w:rsidRDefault="001B0D01" w:rsidP="007A7C8C">
            <w:pPr>
              <w:jc w:val="center"/>
              <w:rPr>
                <w:i/>
                <w:sz w:val="20"/>
              </w:rPr>
            </w:pPr>
          </w:p>
          <w:p w:rsidR="001B0D01" w:rsidRDefault="001B0D01" w:rsidP="007A7C8C">
            <w:pPr>
              <w:rPr>
                <w:sz w:val="20"/>
              </w:rPr>
            </w:pPr>
            <w:r>
              <w:rPr>
                <w:sz w:val="20"/>
              </w:rPr>
              <w:t>Students rehearse the motif in their groups and focus on their performance skills discussed at the start of the lesson.</w:t>
            </w:r>
          </w:p>
          <w:p w:rsidR="001B0D01" w:rsidRDefault="001B0D01" w:rsidP="007A7C8C">
            <w:pPr>
              <w:rPr>
                <w:sz w:val="20"/>
              </w:rPr>
            </w:pPr>
          </w:p>
          <w:p w:rsidR="001B0D01" w:rsidRPr="009A2863" w:rsidRDefault="00024DB1" w:rsidP="007A7C8C">
            <w:pPr>
              <w:rPr>
                <w:sz w:val="20"/>
              </w:rPr>
            </w:pPr>
            <w:r>
              <w:rPr>
                <w:sz w:val="20"/>
              </w:rPr>
              <w:t>Students in smaller groups perform the motifs to the class and receive feedback on their strengths and areas for improvement.</w:t>
            </w:r>
          </w:p>
        </w:tc>
      </w:tr>
      <w:tr w:rsidR="002D630D" w:rsidRPr="009A2863" w:rsidTr="00940783">
        <w:trPr>
          <w:trHeight w:val="2265"/>
        </w:trPr>
        <w:tc>
          <w:tcPr>
            <w:tcW w:w="1836" w:type="dxa"/>
          </w:tcPr>
          <w:p w:rsidR="002D630D" w:rsidRPr="009A2863" w:rsidRDefault="002D630D" w:rsidP="002D630D">
            <w:pPr>
              <w:jc w:val="center"/>
              <w:rPr>
                <w:b/>
                <w:sz w:val="20"/>
              </w:rPr>
            </w:pPr>
            <w:r w:rsidRPr="009A2863">
              <w:rPr>
                <w:b/>
                <w:noProof/>
                <w:sz w:val="20"/>
                <w:lang w:eastAsia="en-GB"/>
              </w:rPr>
              <w:drawing>
                <wp:anchor distT="0" distB="0" distL="114300" distR="114300" simplePos="0" relativeHeight="251740160" behindDoc="1" locked="0" layoutInCell="1" allowOverlap="1" wp14:anchorId="47F81F5E" wp14:editId="14D83889">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2D630D" w:rsidRPr="009A2863" w:rsidRDefault="002D630D" w:rsidP="002D630D">
            <w:pPr>
              <w:jc w:val="center"/>
              <w:rPr>
                <w:b/>
                <w:sz w:val="20"/>
              </w:rPr>
            </w:pPr>
            <w:r w:rsidRPr="009A2863">
              <w:rPr>
                <w:b/>
                <w:sz w:val="20"/>
              </w:rPr>
              <w:t>Developing</w:t>
            </w:r>
          </w:p>
          <w:p w:rsidR="002D630D" w:rsidRDefault="002D630D" w:rsidP="002D630D">
            <w:pPr>
              <w:jc w:val="center"/>
              <w:rPr>
                <w:b/>
                <w:sz w:val="20"/>
              </w:rPr>
            </w:pPr>
          </w:p>
          <w:p w:rsidR="002D630D" w:rsidRDefault="002D630D" w:rsidP="002D630D">
            <w:pPr>
              <w:rPr>
                <w:sz w:val="20"/>
              </w:rPr>
            </w:pPr>
            <w:r>
              <w:rPr>
                <w:sz w:val="20"/>
              </w:rPr>
              <w:t xml:space="preserve">Students can perform the motif </w:t>
            </w:r>
            <w:r w:rsidRPr="00F13733">
              <w:rPr>
                <w:sz w:val="20"/>
              </w:rPr>
              <w:t xml:space="preserve">but </w:t>
            </w:r>
            <w:r>
              <w:rPr>
                <w:sz w:val="20"/>
              </w:rPr>
              <w:t>the choreography is adapted for them.</w:t>
            </w:r>
          </w:p>
          <w:p w:rsidR="002D630D" w:rsidRDefault="002D630D" w:rsidP="002D630D">
            <w:pPr>
              <w:rPr>
                <w:sz w:val="20"/>
              </w:rPr>
            </w:pPr>
          </w:p>
          <w:p w:rsidR="002D630D" w:rsidRPr="00FD4F91" w:rsidRDefault="002D630D" w:rsidP="002D630D">
            <w:pPr>
              <w:rPr>
                <w:sz w:val="20"/>
              </w:rPr>
            </w:pPr>
            <w:r w:rsidRPr="00F13733">
              <w:rPr>
                <w:sz w:val="20"/>
              </w:rPr>
              <w:t>When they perform they will need to copy the teacher or need verbal or visual prompts.</w:t>
            </w:r>
          </w:p>
        </w:tc>
        <w:tc>
          <w:tcPr>
            <w:tcW w:w="2835" w:type="dxa"/>
            <w:gridSpan w:val="2"/>
          </w:tcPr>
          <w:p w:rsidR="002D630D" w:rsidRPr="009A2863" w:rsidRDefault="002D630D" w:rsidP="002D630D">
            <w:pPr>
              <w:jc w:val="center"/>
              <w:rPr>
                <w:b/>
                <w:sz w:val="20"/>
              </w:rPr>
            </w:pPr>
            <w:r w:rsidRPr="009A2863">
              <w:rPr>
                <w:b/>
                <w:sz w:val="20"/>
              </w:rPr>
              <w:t>Securing</w:t>
            </w:r>
          </w:p>
          <w:p w:rsidR="002D630D" w:rsidRPr="009A2863" w:rsidRDefault="002D630D" w:rsidP="002D630D">
            <w:pPr>
              <w:jc w:val="center"/>
              <w:rPr>
                <w:b/>
                <w:sz w:val="20"/>
              </w:rPr>
            </w:pPr>
          </w:p>
          <w:p w:rsidR="002D630D" w:rsidRPr="00F13733" w:rsidRDefault="002D630D" w:rsidP="002D630D">
            <w:pPr>
              <w:rPr>
                <w:sz w:val="20"/>
              </w:rPr>
            </w:pPr>
            <w:r>
              <w:rPr>
                <w:sz w:val="20"/>
              </w:rPr>
              <w:t>Students perform the motif</w:t>
            </w:r>
            <w:r w:rsidRPr="00F13733">
              <w:rPr>
                <w:sz w:val="20"/>
              </w:rPr>
              <w:t xml:space="preserve"> without any visual or verbal prompts. </w:t>
            </w:r>
            <w:r>
              <w:rPr>
                <w:sz w:val="20"/>
              </w:rPr>
              <w:t>They demonstrate some physical, technical and expressive skills.</w:t>
            </w:r>
          </w:p>
        </w:tc>
        <w:tc>
          <w:tcPr>
            <w:tcW w:w="3402" w:type="dxa"/>
          </w:tcPr>
          <w:p w:rsidR="002D630D" w:rsidRPr="009A2863" w:rsidRDefault="002D630D" w:rsidP="002D630D">
            <w:pPr>
              <w:jc w:val="center"/>
              <w:rPr>
                <w:b/>
                <w:sz w:val="20"/>
              </w:rPr>
            </w:pPr>
            <w:r w:rsidRPr="009A2863">
              <w:rPr>
                <w:b/>
                <w:sz w:val="20"/>
              </w:rPr>
              <w:t>Mastering</w:t>
            </w:r>
          </w:p>
          <w:p w:rsidR="002D630D" w:rsidRPr="009A2863" w:rsidRDefault="002D630D" w:rsidP="002D630D">
            <w:pPr>
              <w:jc w:val="center"/>
              <w:rPr>
                <w:b/>
                <w:sz w:val="20"/>
              </w:rPr>
            </w:pPr>
          </w:p>
          <w:p w:rsidR="002D630D" w:rsidRPr="00F13733" w:rsidRDefault="002D630D" w:rsidP="002D630D">
            <w:pPr>
              <w:rPr>
                <w:sz w:val="20"/>
              </w:rPr>
            </w:pPr>
            <w:r w:rsidRPr="00F13733">
              <w:rPr>
                <w:sz w:val="20"/>
              </w:rPr>
              <w:t xml:space="preserve">Students perform the routine with </w:t>
            </w:r>
            <w:r>
              <w:rPr>
                <w:sz w:val="20"/>
              </w:rPr>
              <w:t>good with physical, technical and expressive skills.</w:t>
            </w:r>
          </w:p>
        </w:tc>
      </w:tr>
      <w:tr w:rsidR="001B0D01" w:rsidRPr="009A2863" w:rsidTr="007A7C8C">
        <w:tc>
          <w:tcPr>
            <w:tcW w:w="1836" w:type="dxa"/>
          </w:tcPr>
          <w:p w:rsidR="001B0D01" w:rsidRPr="009A2863" w:rsidRDefault="001B0D01" w:rsidP="007A7C8C">
            <w:pPr>
              <w:jc w:val="center"/>
              <w:rPr>
                <w:b/>
                <w:sz w:val="20"/>
              </w:rPr>
            </w:pPr>
            <w:r w:rsidRPr="009A2863">
              <w:rPr>
                <w:b/>
                <w:sz w:val="20"/>
              </w:rPr>
              <w:t>Progress check questions</w:t>
            </w:r>
          </w:p>
          <w:p w:rsidR="001B0D01" w:rsidRPr="009A2863" w:rsidRDefault="001B0D01" w:rsidP="007A7C8C">
            <w:pPr>
              <w:jc w:val="center"/>
              <w:rPr>
                <w:b/>
                <w:sz w:val="20"/>
              </w:rPr>
            </w:pPr>
            <w:r w:rsidRPr="009A2863">
              <w:rPr>
                <w:b/>
                <w:noProof/>
                <w:sz w:val="20"/>
                <w:lang w:eastAsia="en-GB"/>
              </w:rPr>
              <w:drawing>
                <wp:anchor distT="0" distB="0" distL="114300" distR="114300" simplePos="0" relativeHeight="251730944" behindDoc="1" locked="0" layoutInCell="1" allowOverlap="1" wp14:anchorId="65C5315E" wp14:editId="5903C96D">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940783" w:rsidRDefault="00940783" w:rsidP="00940783">
            <w:pPr>
              <w:pStyle w:val="ListParagraph"/>
              <w:numPr>
                <w:ilvl w:val="0"/>
                <w:numId w:val="8"/>
              </w:numPr>
              <w:rPr>
                <w:sz w:val="20"/>
              </w:rPr>
            </w:pPr>
            <w:r w:rsidRPr="001B0D01">
              <w:rPr>
                <w:sz w:val="20"/>
              </w:rPr>
              <w:t>What happens when there has been a foul in football?</w:t>
            </w:r>
          </w:p>
          <w:p w:rsidR="00940783" w:rsidRPr="002055D6" w:rsidRDefault="002055D6" w:rsidP="002055D6">
            <w:pPr>
              <w:pStyle w:val="ListParagraph"/>
              <w:rPr>
                <w:color w:val="FF0000"/>
                <w:sz w:val="20"/>
              </w:rPr>
            </w:pPr>
            <w:r w:rsidRPr="002055D6">
              <w:rPr>
                <w:color w:val="FF0000"/>
                <w:sz w:val="20"/>
              </w:rPr>
              <w:t>A player has been tackled, there could be card shown, players might go and support their team mate, there is a free kick and teams collaborated on how to score or prevent the opposition from scoring.</w:t>
            </w:r>
          </w:p>
          <w:p w:rsidR="00940783" w:rsidRDefault="00940783" w:rsidP="00940783">
            <w:pPr>
              <w:pStyle w:val="ListParagraph"/>
              <w:numPr>
                <w:ilvl w:val="0"/>
                <w:numId w:val="8"/>
              </w:numPr>
              <w:rPr>
                <w:sz w:val="20"/>
              </w:rPr>
            </w:pPr>
            <w:r>
              <w:rPr>
                <w:sz w:val="20"/>
              </w:rPr>
              <w:t>Why is it important that everyone is involved in choreographing this next section?</w:t>
            </w:r>
          </w:p>
          <w:p w:rsidR="00940783" w:rsidRPr="002055D6" w:rsidRDefault="002055D6" w:rsidP="00940783">
            <w:pPr>
              <w:pStyle w:val="ListParagraph"/>
              <w:rPr>
                <w:color w:val="FF0000"/>
                <w:sz w:val="20"/>
              </w:rPr>
            </w:pPr>
            <w:r>
              <w:rPr>
                <w:color w:val="FF0000"/>
                <w:sz w:val="20"/>
              </w:rPr>
              <w:t>So that all group members have a creative input and know what they are doing.</w:t>
            </w:r>
          </w:p>
          <w:p w:rsidR="002055D6" w:rsidRDefault="00940783" w:rsidP="002055D6">
            <w:pPr>
              <w:pStyle w:val="ListParagraph"/>
              <w:numPr>
                <w:ilvl w:val="0"/>
                <w:numId w:val="8"/>
              </w:numPr>
              <w:rPr>
                <w:sz w:val="20"/>
              </w:rPr>
            </w:pPr>
            <w:r w:rsidRPr="00940783">
              <w:rPr>
                <w:sz w:val="20"/>
              </w:rPr>
              <w:t xml:space="preserve">How can I demonstrate the </w:t>
            </w:r>
            <w:r w:rsidR="002055D6">
              <w:rPr>
                <w:sz w:val="20"/>
              </w:rPr>
              <w:t xml:space="preserve">free kick motif </w:t>
            </w:r>
            <w:r w:rsidRPr="00940783">
              <w:rPr>
                <w:sz w:val="20"/>
              </w:rPr>
              <w:t>well?</w:t>
            </w:r>
          </w:p>
          <w:p w:rsidR="001B0D01" w:rsidRPr="002055D6" w:rsidRDefault="00940783" w:rsidP="002055D6">
            <w:pPr>
              <w:pStyle w:val="ListParagraph"/>
              <w:rPr>
                <w:sz w:val="20"/>
              </w:rPr>
            </w:pPr>
            <w:r w:rsidRPr="002055D6">
              <w:rPr>
                <w:color w:val="FF0000"/>
                <w:sz w:val="20"/>
              </w:rPr>
              <w:t>By extending my movements, looking up toward the audience, performing with energy and demonstrating the mood of the dance.</w:t>
            </w:r>
          </w:p>
        </w:tc>
      </w:tr>
      <w:tr w:rsidR="001B0D01" w:rsidRPr="009A2863" w:rsidTr="007A7C8C">
        <w:tc>
          <w:tcPr>
            <w:tcW w:w="1836" w:type="dxa"/>
          </w:tcPr>
          <w:p w:rsidR="001B0D01" w:rsidRPr="009A2863" w:rsidRDefault="001B0D01" w:rsidP="007A7C8C">
            <w:pPr>
              <w:jc w:val="center"/>
              <w:rPr>
                <w:b/>
                <w:sz w:val="20"/>
              </w:rPr>
            </w:pPr>
            <w:r w:rsidRPr="009A2863">
              <w:rPr>
                <w:b/>
                <w:sz w:val="20"/>
              </w:rPr>
              <w:t>Errors or misconceptions to look out for</w:t>
            </w:r>
          </w:p>
          <w:p w:rsidR="001B0D01" w:rsidRPr="009A2863" w:rsidRDefault="001B0D01" w:rsidP="007A7C8C">
            <w:pPr>
              <w:jc w:val="center"/>
              <w:rPr>
                <w:b/>
                <w:sz w:val="20"/>
              </w:rPr>
            </w:pPr>
            <w:r w:rsidRPr="009A2863">
              <w:rPr>
                <w:b/>
                <w:noProof/>
                <w:sz w:val="20"/>
                <w:lang w:eastAsia="en-GB"/>
              </w:rPr>
              <w:lastRenderedPageBreak/>
              <w:drawing>
                <wp:anchor distT="0" distB="0" distL="114300" distR="114300" simplePos="0" relativeHeight="251731968" behindDoc="1" locked="0" layoutInCell="1" allowOverlap="1" wp14:anchorId="0153321E" wp14:editId="6FB6625E">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1B0D01" w:rsidRPr="009A2863" w:rsidRDefault="001B0D01" w:rsidP="007A7C8C">
            <w:pPr>
              <w:jc w:val="center"/>
              <w:rPr>
                <w:b/>
                <w:sz w:val="20"/>
              </w:rPr>
            </w:pPr>
          </w:p>
        </w:tc>
        <w:tc>
          <w:tcPr>
            <w:tcW w:w="9080" w:type="dxa"/>
            <w:gridSpan w:val="4"/>
          </w:tcPr>
          <w:p w:rsidR="002055D6" w:rsidRDefault="002D630D" w:rsidP="002D630D">
            <w:pPr>
              <w:rPr>
                <w:sz w:val="20"/>
              </w:rPr>
            </w:pPr>
            <w:r w:rsidRPr="003A5605">
              <w:rPr>
                <w:sz w:val="20"/>
              </w:rPr>
              <w:lastRenderedPageBreak/>
              <w:t>Students have forgot what they learnt last week and need visual or verbal prompts</w:t>
            </w:r>
            <w:r>
              <w:rPr>
                <w:sz w:val="20"/>
              </w:rPr>
              <w:t>.</w:t>
            </w:r>
          </w:p>
          <w:p w:rsidR="001B0D01" w:rsidRPr="002D630D" w:rsidRDefault="001B0D01" w:rsidP="002D630D">
            <w:pPr>
              <w:rPr>
                <w:sz w:val="20"/>
              </w:rPr>
            </w:pPr>
            <w:r w:rsidRPr="002D630D">
              <w:rPr>
                <w:sz w:val="20"/>
              </w:rPr>
              <w:lastRenderedPageBreak/>
              <w:t xml:space="preserve">They are going too fast or slow with the music. </w:t>
            </w:r>
            <w:r w:rsidRPr="002D630D">
              <w:rPr>
                <w:color w:val="FF0000"/>
                <w:sz w:val="20"/>
              </w:rPr>
              <w:t>Make sure you know the dance and count each movement out in sets of 8 that is the same timing as the music. Also play the music and count to it so the students understand the rhythm.</w:t>
            </w:r>
          </w:p>
          <w:p w:rsidR="001B0D01" w:rsidRPr="002D630D" w:rsidRDefault="001B0D01" w:rsidP="002D630D">
            <w:pPr>
              <w:rPr>
                <w:sz w:val="20"/>
              </w:rPr>
            </w:pPr>
            <w:r w:rsidRPr="002D630D">
              <w:rPr>
                <w:color w:val="000000" w:themeColor="text1"/>
                <w:sz w:val="20"/>
              </w:rPr>
              <w:t xml:space="preserve">Students forget what movement coming next in the dance. </w:t>
            </w:r>
            <w:r w:rsidRPr="002D630D">
              <w:rPr>
                <w:color w:val="FF0000"/>
                <w:sz w:val="20"/>
              </w:rPr>
              <w:t>Break the dance down into small chunks without the music and then practice with the music. Give verbal and physical cues before the next movement to prompt the students with what is coming next.</w:t>
            </w:r>
          </w:p>
        </w:tc>
      </w:tr>
    </w:tbl>
    <w:p w:rsidR="00024DB1" w:rsidRDefault="00024DB1"/>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p w:rsidR="002055D6" w:rsidRDefault="002055D6"/>
    <w:tbl>
      <w:tblPr>
        <w:tblStyle w:val="TableGrid"/>
        <w:tblW w:w="10916" w:type="dxa"/>
        <w:tblInd w:w="-431" w:type="dxa"/>
        <w:tblLook w:val="04A0" w:firstRow="1" w:lastRow="0" w:firstColumn="1" w:lastColumn="0" w:noHBand="0" w:noVBand="1"/>
      </w:tblPr>
      <w:tblGrid>
        <w:gridCol w:w="1836"/>
        <w:gridCol w:w="2843"/>
        <w:gridCol w:w="1134"/>
        <w:gridCol w:w="1701"/>
        <w:gridCol w:w="3402"/>
      </w:tblGrid>
      <w:tr w:rsidR="00024DB1" w:rsidTr="005D3D7E">
        <w:tc>
          <w:tcPr>
            <w:tcW w:w="10916" w:type="dxa"/>
            <w:gridSpan w:val="5"/>
          </w:tcPr>
          <w:p w:rsidR="00024DB1" w:rsidRDefault="00024DB1" w:rsidP="005D3D7E">
            <w:pPr>
              <w:jc w:val="center"/>
              <w:rPr>
                <w:b/>
                <w:noProof/>
                <w:sz w:val="20"/>
                <w:lang w:eastAsia="en-GB"/>
              </w:rPr>
            </w:pPr>
            <w:r w:rsidRPr="00024DB1">
              <w:rPr>
                <w:b/>
                <w:noProof/>
                <w:color w:val="000000" w:themeColor="text1"/>
                <w:sz w:val="24"/>
                <w:lang w:eastAsia="en-GB"/>
              </w:rPr>
              <w:lastRenderedPageBreak/>
              <w:t>Le</w:t>
            </w:r>
            <w:r>
              <w:rPr>
                <w:b/>
                <w:noProof/>
                <w:color w:val="000000" w:themeColor="text1"/>
                <w:sz w:val="24"/>
                <w:lang w:eastAsia="en-GB"/>
              </w:rPr>
              <w:t>sson 3</w:t>
            </w:r>
            <w:r w:rsidRPr="00024DB1">
              <w:rPr>
                <w:b/>
                <w:noProof/>
                <w:color w:val="000000" w:themeColor="text1"/>
                <w:sz w:val="24"/>
                <w:lang w:eastAsia="en-GB"/>
              </w:rPr>
              <w:t xml:space="preserve"> </w:t>
            </w:r>
            <w:r w:rsidRPr="00024DB1">
              <w:rPr>
                <w:b/>
                <w:noProof/>
                <w:color w:val="000000" w:themeColor="text1"/>
                <w:sz w:val="24"/>
                <w:szCs w:val="24"/>
                <w:lang w:eastAsia="en-GB"/>
              </w:rPr>
              <w:t xml:space="preserve">- </w:t>
            </w:r>
            <w:r w:rsidRPr="00024DB1">
              <w:rPr>
                <w:rStyle w:val="normaltextrun"/>
                <w:rFonts w:ascii="Calibri" w:hAnsi="Calibri" w:cs="Calibri"/>
                <w:sz w:val="24"/>
                <w:szCs w:val="24"/>
              </w:rPr>
              <w:t>What the terms formation, unison, and canon mean.</w:t>
            </w:r>
          </w:p>
        </w:tc>
      </w:tr>
      <w:tr w:rsidR="00024DB1" w:rsidRPr="001B0D01" w:rsidTr="005D3D7E">
        <w:trPr>
          <w:trHeight w:val="792"/>
        </w:trPr>
        <w:tc>
          <w:tcPr>
            <w:tcW w:w="1836" w:type="dxa"/>
          </w:tcPr>
          <w:p w:rsidR="00024DB1" w:rsidRPr="009A2863" w:rsidRDefault="00024DB1" w:rsidP="005D3D7E">
            <w:pPr>
              <w:jc w:val="center"/>
              <w:rPr>
                <w:b/>
                <w:sz w:val="20"/>
              </w:rPr>
            </w:pPr>
            <w:r w:rsidRPr="009A2863">
              <w:rPr>
                <w:b/>
                <w:sz w:val="20"/>
              </w:rPr>
              <w:t>Do now</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6544" behindDoc="1" locked="0" layoutInCell="1" allowOverlap="1" wp14:anchorId="03B188B3" wp14:editId="4CD5ED01">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p w:rsidR="00024DB1" w:rsidRPr="009A2863" w:rsidRDefault="00024DB1" w:rsidP="005D3D7E">
            <w:pPr>
              <w:jc w:val="center"/>
              <w:rPr>
                <w:b/>
                <w:sz w:val="20"/>
              </w:rPr>
            </w:pPr>
          </w:p>
        </w:tc>
        <w:tc>
          <w:tcPr>
            <w:tcW w:w="9080" w:type="dxa"/>
            <w:gridSpan w:val="4"/>
          </w:tcPr>
          <w:p w:rsidR="00024DB1" w:rsidRDefault="00007B32" w:rsidP="00007B32">
            <w:pPr>
              <w:pStyle w:val="ListParagraph"/>
              <w:numPr>
                <w:ilvl w:val="0"/>
                <w:numId w:val="27"/>
              </w:numPr>
              <w:rPr>
                <w:sz w:val="20"/>
              </w:rPr>
            </w:pPr>
            <w:r>
              <w:rPr>
                <w:sz w:val="20"/>
              </w:rPr>
              <w:t>What types of skills does a footballer have?</w:t>
            </w:r>
          </w:p>
          <w:p w:rsidR="00007B32" w:rsidRPr="00007B32" w:rsidRDefault="00007B32" w:rsidP="00007B32">
            <w:pPr>
              <w:pStyle w:val="ListParagraph"/>
              <w:numPr>
                <w:ilvl w:val="0"/>
                <w:numId w:val="27"/>
              </w:numPr>
              <w:rPr>
                <w:sz w:val="20"/>
              </w:rPr>
            </w:pPr>
            <w:r>
              <w:rPr>
                <w:sz w:val="20"/>
              </w:rPr>
              <w:t>What would you see a freestyler do?</w:t>
            </w:r>
          </w:p>
        </w:tc>
      </w:tr>
      <w:tr w:rsidR="00024DB1" w:rsidRPr="00C312BE" w:rsidTr="005D3D7E">
        <w:tc>
          <w:tcPr>
            <w:tcW w:w="1836" w:type="dxa"/>
          </w:tcPr>
          <w:p w:rsidR="00024DB1" w:rsidRPr="009A2863" w:rsidRDefault="00024DB1" w:rsidP="005D3D7E">
            <w:pPr>
              <w:jc w:val="center"/>
              <w:rPr>
                <w:b/>
                <w:sz w:val="20"/>
              </w:rPr>
            </w:pPr>
            <w:r w:rsidRPr="009A2863">
              <w:rPr>
                <w:b/>
                <w:sz w:val="20"/>
              </w:rPr>
              <w:t>Teacher exposition</w:t>
            </w:r>
          </w:p>
          <w:p w:rsidR="00024DB1" w:rsidRPr="009A2863" w:rsidRDefault="00024DB1" w:rsidP="005D3D7E">
            <w:pPr>
              <w:jc w:val="center"/>
              <w:rPr>
                <w:b/>
                <w:color w:val="FF0000"/>
                <w:sz w:val="20"/>
              </w:rPr>
            </w:pPr>
            <w:r w:rsidRPr="009A2863">
              <w:rPr>
                <w:b/>
                <w:color w:val="FF0000"/>
                <w:sz w:val="20"/>
              </w:rPr>
              <w:t>(I do)</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7568" behindDoc="1" locked="0" layoutInCell="1" allowOverlap="1" wp14:anchorId="169474A7" wp14:editId="584BEBEE">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Default="00024DB1" w:rsidP="005D3D7E">
            <w:pPr>
              <w:rPr>
                <w:sz w:val="20"/>
              </w:rPr>
            </w:pPr>
            <w:r>
              <w:rPr>
                <w:sz w:val="20"/>
              </w:rPr>
              <w:t>Students will learn a m</w:t>
            </w:r>
            <w:r w:rsidR="00007B32">
              <w:rPr>
                <w:sz w:val="20"/>
              </w:rPr>
              <w:t xml:space="preserve">otif that is based on passing, freestyling and control of the football. </w:t>
            </w:r>
            <w:r>
              <w:rPr>
                <w:sz w:val="20"/>
              </w:rPr>
              <w:t>When learning the motif students need to think about:</w:t>
            </w:r>
          </w:p>
          <w:p w:rsidR="00024DB1" w:rsidRDefault="00024DB1" w:rsidP="005D3D7E">
            <w:pPr>
              <w:pStyle w:val="ListParagraph"/>
              <w:numPr>
                <w:ilvl w:val="0"/>
                <w:numId w:val="4"/>
              </w:numPr>
              <w:rPr>
                <w:sz w:val="20"/>
              </w:rPr>
            </w:pPr>
            <w:r>
              <w:rPr>
                <w:sz w:val="20"/>
              </w:rPr>
              <w:t>Am I listening and in time with the music.</w:t>
            </w:r>
          </w:p>
          <w:p w:rsidR="00024DB1" w:rsidRDefault="00024DB1" w:rsidP="005D3D7E">
            <w:pPr>
              <w:pStyle w:val="ListParagraph"/>
              <w:numPr>
                <w:ilvl w:val="0"/>
                <w:numId w:val="4"/>
              </w:numPr>
              <w:rPr>
                <w:sz w:val="20"/>
              </w:rPr>
            </w:pPr>
            <w:r>
              <w:rPr>
                <w:sz w:val="20"/>
              </w:rPr>
              <w:t>Do I know where I travel and stand?</w:t>
            </w:r>
          </w:p>
          <w:p w:rsidR="00024DB1" w:rsidRPr="00C312BE" w:rsidRDefault="00024DB1" w:rsidP="005D3D7E">
            <w:pPr>
              <w:pStyle w:val="ListParagraph"/>
              <w:numPr>
                <w:ilvl w:val="0"/>
                <w:numId w:val="4"/>
              </w:numPr>
              <w:rPr>
                <w:sz w:val="20"/>
              </w:rPr>
            </w:pPr>
            <w:r w:rsidRPr="00C312BE">
              <w:rPr>
                <w:sz w:val="20"/>
              </w:rPr>
              <w:t xml:space="preserve">Am I copying the teacher accurately in terms of </w:t>
            </w:r>
            <w:r>
              <w:rPr>
                <w:sz w:val="20"/>
              </w:rPr>
              <w:t xml:space="preserve">head, </w:t>
            </w:r>
            <w:r w:rsidRPr="00C312BE">
              <w:rPr>
                <w:sz w:val="20"/>
              </w:rPr>
              <w:t>arm, leg and body placement?</w:t>
            </w:r>
          </w:p>
        </w:tc>
      </w:tr>
      <w:tr w:rsidR="00024DB1" w:rsidRPr="009A2863" w:rsidTr="005D3D7E">
        <w:trPr>
          <w:trHeight w:val="416"/>
        </w:trPr>
        <w:tc>
          <w:tcPr>
            <w:tcW w:w="10916" w:type="dxa"/>
            <w:gridSpan w:val="5"/>
          </w:tcPr>
          <w:p w:rsidR="00024DB1" w:rsidRPr="009A2863" w:rsidRDefault="00024DB1" w:rsidP="005D3D7E">
            <w:pPr>
              <w:jc w:val="center"/>
              <w:rPr>
                <w:b/>
                <w:color w:val="FF0000"/>
                <w:sz w:val="20"/>
              </w:rPr>
            </w:pPr>
            <w:r w:rsidRPr="009A2863">
              <w:rPr>
                <w:b/>
                <w:noProof/>
                <w:sz w:val="20"/>
                <w:lang w:eastAsia="en-GB"/>
              </w:rPr>
              <w:drawing>
                <wp:anchor distT="0" distB="0" distL="114300" distR="114300" simplePos="0" relativeHeight="251758592" behindDoc="1" locked="0" layoutInCell="1" allowOverlap="1" wp14:anchorId="4F29367B" wp14:editId="7B1BF2A8">
                  <wp:simplePos x="0" y="0"/>
                  <wp:positionH relativeFrom="column">
                    <wp:posOffset>6324987</wp:posOffset>
                  </wp:positionH>
                  <wp:positionV relativeFrom="paragraph">
                    <wp:posOffset>105922</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024DB1" w:rsidRPr="009A2863" w:rsidRDefault="00024DB1" w:rsidP="005D3D7E">
            <w:pPr>
              <w:jc w:val="center"/>
              <w:rPr>
                <w:b/>
                <w:sz w:val="20"/>
              </w:rPr>
            </w:pPr>
          </w:p>
          <w:p w:rsidR="00024DB1" w:rsidRPr="009A2863" w:rsidRDefault="00024DB1" w:rsidP="005D3D7E">
            <w:pPr>
              <w:rPr>
                <w:sz w:val="20"/>
              </w:rPr>
            </w:pPr>
          </w:p>
        </w:tc>
      </w:tr>
      <w:tr w:rsidR="00024DB1" w:rsidRPr="009A2863" w:rsidTr="002055D6">
        <w:trPr>
          <w:trHeight w:val="3951"/>
        </w:trPr>
        <w:tc>
          <w:tcPr>
            <w:tcW w:w="5813" w:type="dxa"/>
            <w:gridSpan w:val="3"/>
          </w:tcPr>
          <w:p w:rsidR="00024DB1" w:rsidRPr="009A2863" w:rsidRDefault="00024DB1" w:rsidP="005D3D7E">
            <w:pPr>
              <w:jc w:val="center"/>
              <w:rPr>
                <w:i/>
                <w:sz w:val="20"/>
              </w:rPr>
            </w:pPr>
            <w:r w:rsidRPr="009A2863">
              <w:rPr>
                <w:i/>
                <w:sz w:val="20"/>
              </w:rPr>
              <w:t>Practice</w:t>
            </w:r>
          </w:p>
          <w:p w:rsidR="00024DB1" w:rsidRPr="009A2863" w:rsidRDefault="00024DB1" w:rsidP="005D3D7E">
            <w:pPr>
              <w:jc w:val="center"/>
              <w:rPr>
                <w:b/>
                <w:sz w:val="20"/>
              </w:rPr>
            </w:pPr>
          </w:p>
          <w:p w:rsidR="00024DB1" w:rsidRPr="002D1D1F" w:rsidRDefault="00024DB1" w:rsidP="005D3D7E">
            <w:pPr>
              <w:rPr>
                <w:b/>
                <w:color w:val="FF0000"/>
                <w:sz w:val="20"/>
              </w:rPr>
            </w:pPr>
            <w:r>
              <w:rPr>
                <w:b/>
                <w:color w:val="FF0000"/>
                <w:sz w:val="20"/>
              </w:rPr>
              <w:t>Music and video of the dance is in the file location:</w:t>
            </w:r>
          </w:p>
          <w:p w:rsidR="00024DB1" w:rsidRDefault="00024DB1" w:rsidP="005D3D7E">
            <w:pPr>
              <w:rPr>
                <w:b/>
                <w:sz w:val="20"/>
              </w:rPr>
            </w:pPr>
          </w:p>
          <w:p w:rsidR="00024DB1" w:rsidRDefault="00024DB1" w:rsidP="00007B32">
            <w:pPr>
              <w:rPr>
                <w:b/>
                <w:sz w:val="20"/>
              </w:rPr>
            </w:pPr>
            <w:r>
              <w:rPr>
                <w:b/>
                <w:sz w:val="20"/>
              </w:rPr>
              <w:t xml:space="preserve">Teacher taught motif based on a </w:t>
            </w:r>
            <w:r w:rsidR="00007B32">
              <w:rPr>
                <w:b/>
                <w:sz w:val="20"/>
              </w:rPr>
              <w:t xml:space="preserve">passing, freestyle and control of the football. </w:t>
            </w:r>
          </w:p>
          <w:p w:rsidR="00024DB1" w:rsidRDefault="00024DB1" w:rsidP="005D3D7E">
            <w:pPr>
              <w:rPr>
                <w:b/>
                <w:sz w:val="20"/>
              </w:rPr>
            </w:pPr>
          </w:p>
          <w:p w:rsidR="00024DB1" w:rsidRPr="00A53590" w:rsidRDefault="00024DB1" w:rsidP="005D3D7E">
            <w:pPr>
              <w:rPr>
                <w:b/>
                <w:color w:val="0070C0"/>
                <w:sz w:val="20"/>
                <w:u w:val="single"/>
              </w:rPr>
            </w:pPr>
            <w:r w:rsidRPr="00A53590">
              <w:rPr>
                <w:b/>
                <w:color w:val="0070C0"/>
                <w:sz w:val="20"/>
                <w:u w:val="single"/>
              </w:rPr>
              <w:t>Teacher definitions:</w:t>
            </w:r>
          </w:p>
          <w:p w:rsidR="00007B32" w:rsidRPr="00007B32" w:rsidRDefault="00007B32" w:rsidP="00007B32">
            <w:pPr>
              <w:rPr>
                <w:b/>
                <w:color w:val="0070C0"/>
                <w:sz w:val="20"/>
              </w:rPr>
            </w:pPr>
            <w:r>
              <w:rPr>
                <w:b/>
                <w:color w:val="0070C0"/>
                <w:sz w:val="20"/>
              </w:rPr>
              <w:t xml:space="preserve">Formation: </w:t>
            </w:r>
            <w:r w:rsidRPr="00007B32">
              <w:rPr>
                <w:color w:val="0070C0"/>
                <w:sz w:val="20"/>
              </w:rPr>
              <w:t>Shapes or patterns created in space by dancers e.g. square, diagonal line.</w:t>
            </w:r>
          </w:p>
          <w:p w:rsidR="00007B32" w:rsidRDefault="00007B32" w:rsidP="005D3D7E">
            <w:pPr>
              <w:rPr>
                <w:b/>
                <w:color w:val="0070C0"/>
                <w:sz w:val="20"/>
              </w:rPr>
            </w:pPr>
          </w:p>
          <w:p w:rsidR="00007B32" w:rsidRPr="00007B32" w:rsidRDefault="00007B32" w:rsidP="00007B32">
            <w:pPr>
              <w:rPr>
                <w:b/>
                <w:color w:val="0070C0"/>
                <w:sz w:val="20"/>
              </w:rPr>
            </w:pPr>
            <w:r>
              <w:rPr>
                <w:b/>
                <w:color w:val="0070C0"/>
                <w:sz w:val="20"/>
              </w:rPr>
              <w:t xml:space="preserve">Unison: </w:t>
            </w:r>
            <w:r w:rsidRPr="00007B32">
              <w:rPr>
                <w:color w:val="0070C0"/>
                <w:sz w:val="20"/>
              </w:rPr>
              <w:t>Two or more dancers performing the same movement at the same time</w:t>
            </w:r>
          </w:p>
          <w:p w:rsidR="00007B32" w:rsidRDefault="00007B32" w:rsidP="005D3D7E">
            <w:pPr>
              <w:rPr>
                <w:b/>
                <w:color w:val="0070C0"/>
                <w:sz w:val="20"/>
              </w:rPr>
            </w:pPr>
          </w:p>
          <w:p w:rsidR="00024DB1" w:rsidRPr="002055D6" w:rsidRDefault="00007B32" w:rsidP="005D3D7E">
            <w:pPr>
              <w:rPr>
                <w:b/>
                <w:color w:val="0070C0"/>
                <w:sz w:val="20"/>
              </w:rPr>
            </w:pPr>
            <w:r>
              <w:rPr>
                <w:b/>
                <w:color w:val="0070C0"/>
                <w:sz w:val="20"/>
              </w:rPr>
              <w:t xml:space="preserve">Canon: </w:t>
            </w:r>
            <w:r w:rsidRPr="00007B32">
              <w:rPr>
                <w:color w:val="0070C0"/>
                <w:sz w:val="20"/>
              </w:rPr>
              <w:t>When the same movements overlap in time e.g. like a Mexican wave.</w:t>
            </w:r>
          </w:p>
        </w:tc>
        <w:tc>
          <w:tcPr>
            <w:tcW w:w="5103" w:type="dxa"/>
            <w:gridSpan w:val="2"/>
          </w:tcPr>
          <w:p w:rsidR="00024DB1" w:rsidRDefault="00024DB1" w:rsidP="005D3D7E">
            <w:pPr>
              <w:jc w:val="center"/>
              <w:rPr>
                <w:i/>
                <w:sz w:val="20"/>
              </w:rPr>
            </w:pPr>
            <w:r w:rsidRPr="009A2863">
              <w:rPr>
                <w:i/>
                <w:sz w:val="20"/>
              </w:rPr>
              <w:t>Application</w:t>
            </w:r>
          </w:p>
          <w:p w:rsidR="00024DB1" w:rsidRDefault="00024DB1" w:rsidP="005D3D7E">
            <w:pPr>
              <w:jc w:val="center"/>
              <w:rPr>
                <w:i/>
                <w:sz w:val="20"/>
              </w:rPr>
            </w:pPr>
          </w:p>
          <w:p w:rsidR="00024DB1" w:rsidRDefault="00024DB1" w:rsidP="005D3D7E">
            <w:pPr>
              <w:rPr>
                <w:sz w:val="20"/>
              </w:rPr>
            </w:pPr>
            <w:r>
              <w:rPr>
                <w:sz w:val="20"/>
              </w:rPr>
              <w:t>Students rehearse the motif in their groups and focus on their performance skills discussed at the start of the lesson.</w:t>
            </w:r>
          </w:p>
          <w:p w:rsidR="00024DB1" w:rsidRDefault="00024DB1" w:rsidP="005D3D7E">
            <w:pPr>
              <w:rPr>
                <w:sz w:val="20"/>
              </w:rPr>
            </w:pPr>
          </w:p>
          <w:p w:rsidR="00024DB1" w:rsidRPr="009A2863" w:rsidRDefault="00024DB1" w:rsidP="005D3D7E">
            <w:pPr>
              <w:rPr>
                <w:sz w:val="20"/>
              </w:rPr>
            </w:pPr>
            <w:r>
              <w:rPr>
                <w:sz w:val="20"/>
              </w:rPr>
              <w:t>Students in smaller groups perform the motifs to the class and receive feedback on their strengths and areas for improvement.</w:t>
            </w:r>
          </w:p>
        </w:tc>
      </w:tr>
      <w:tr w:rsidR="00024DB1" w:rsidRPr="00F13733" w:rsidTr="005D3D7E">
        <w:trPr>
          <w:trHeight w:val="2308"/>
        </w:trPr>
        <w:tc>
          <w:tcPr>
            <w:tcW w:w="1836" w:type="dxa"/>
          </w:tcPr>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9616" behindDoc="1" locked="0" layoutInCell="1" allowOverlap="1" wp14:anchorId="45712E00" wp14:editId="21FE9B88">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024DB1" w:rsidRPr="009A2863" w:rsidRDefault="00024DB1" w:rsidP="005D3D7E">
            <w:pPr>
              <w:jc w:val="center"/>
              <w:rPr>
                <w:b/>
                <w:sz w:val="20"/>
              </w:rPr>
            </w:pPr>
            <w:r w:rsidRPr="009A2863">
              <w:rPr>
                <w:b/>
                <w:sz w:val="20"/>
              </w:rPr>
              <w:t>Developing</w:t>
            </w:r>
          </w:p>
          <w:p w:rsidR="00024DB1" w:rsidRDefault="00024DB1" w:rsidP="005D3D7E">
            <w:pPr>
              <w:jc w:val="center"/>
              <w:rPr>
                <w:b/>
                <w:sz w:val="20"/>
              </w:rPr>
            </w:pPr>
          </w:p>
          <w:p w:rsidR="00024DB1" w:rsidRDefault="00024DB1" w:rsidP="005D3D7E">
            <w:pPr>
              <w:rPr>
                <w:sz w:val="20"/>
              </w:rPr>
            </w:pPr>
            <w:r>
              <w:rPr>
                <w:sz w:val="20"/>
              </w:rPr>
              <w:t xml:space="preserve">Students can perform the motif </w:t>
            </w:r>
            <w:r w:rsidR="00ED702B">
              <w:rPr>
                <w:sz w:val="20"/>
              </w:rPr>
              <w:t xml:space="preserve">and demonstrate formations, unison and canon </w:t>
            </w:r>
            <w:r w:rsidRPr="00F13733">
              <w:rPr>
                <w:sz w:val="20"/>
              </w:rPr>
              <w:t xml:space="preserve">but </w:t>
            </w:r>
            <w:r>
              <w:rPr>
                <w:sz w:val="20"/>
              </w:rPr>
              <w:t>the choreography is adapted for them.</w:t>
            </w:r>
          </w:p>
          <w:p w:rsidR="00024DB1" w:rsidRDefault="00024DB1" w:rsidP="005D3D7E">
            <w:pPr>
              <w:rPr>
                <w:sz w:val="20"/>
              </w:rPr>
            </w:pPr>
          </w:p>
          <w:p w:rsidR="00024DB1" w:rsidRPr="00FD4F91" w:rsidRDefault="00024DB1" w:rsidP="005D3D7E">
            <w:pPr>
              <w:rPr>
                <w:sz w:val="20"/>
              </w:rPr>
            </w:pPr>
            <w:r w:rsidRPr="00F13733">
              <w:rPr>
                <w:sz w:val="20"/>
              </w:rPr>
              <w:t>When they perform they will need to copy the teacher or need verbal or visual prompts.</w:t>
            </w:r>
          </w:p>
        </w:tc>
        <w:tc>
          <w:tcPr>
            <w:tcW w:w="2835" w:type="dxa"/>
            <w:gridSpan w:val="2"/>
          </w:tcPr>
          <w:p w:rsidR="00024DB1" w:rsidRPr="009A2863" w:rsidRDefault="00024DB1" w:rsidP="005D3D7E">
            <w:pPr>
              <w:jc w:val="center"/>
              <w:rPr>
                <w:b/>
                <w:sz w:val="20"/>
              </w:rPr>
            </w:pPr>
            <w:r w:rsidRPr="009A2863">
              <w:rPr>
                <w:b/>
                <w:sz w:val="20"/>
              </w:rPr>
              <w:t>Securing</w:t>
            </w:r>
          </w:p>
          <w:p w:rsidR="00024DB1" w:rsidRPr="009A2863" w:rsidRDefault="00024DB1" w:rsidP="005D3D7E">
            <w:pPr>
              <w:jc w:val="center"/>
              <w:rPr>
                <w:b/>
                <w:sz w:val="20"/>
              </w:rPr>
            </w:pPr>
          </w:p>
          <w:p w:rsidR="00ED702B" w:rsidRDefault="00024DB1" w:rsidP="005D3D7E">
            <w:pPr>
              <w:rPr>
                <w:sz w:val="20"/>
              </w:rPr>
            </w:pPr>
            <w:r>
              <w:rPr>
                <w:sz w:val="20"/>
              </w:rPr>
              <w:t>Students perform the motif</w:t>
            </w:r>
            <w:r w:rsidRPr="00F13733">
              <w:rPr>
                <w:sz w:val="20"/>
              </w:rPr>
              <w:t xml:space="preserve"> without any visual or verbal prompts. </w:t>
            </w:r>
          </w:p>
          <w:p w:rsidR="00ED702B" w:rsidRDefault="00ED702B" w:rsidP="005D3D7E">
            <w:pPr>
              <w:rPr>
                <w:sz w:val="20"/>
              </w:rPr>
            </w:pPr>
          </w:p>
          <w:p w:rsidR="00024DB1" w:rsidRDefault="00024DB1" w:rsidP="005D3D7E">
            <w:pPr>
              <w:rPr>
                <w:sz w:val="20"/>
              </w:rPr>
            </w:pPr>
            <w:r>
              <w:rPr>
                <w:sz w:val="20"/>
              </w:rPr>
              <w:t>They demonstrate some physical, technical and expressive skills.</w:t>
            </w:r>
            <w:r w:rsidR="00ED702B">
              <w:rPr>
                <w:sz w:val="20"/>
              </w:rPr>
              <w:t xml:space="preserve"> </w:t>
            </w:r>
          </w:p>
          <w:p w:rsidR="00ED702B" w:rsidRDefault="00ED702B" w:rsidP="005D3D7E">
            <w:pPr>
              <w:rPr>
                <w:sz w:val="20"/>
              </w:rPr>
            </w:pPr>
          </w:p>
          <w:p w:rsidR="00ED702B" w:rsidRPr="00F13733" w:rsidRDefault="00ED702B" w:rsidP="005D3D7E">
            <w:pPr>
              <w:rPr>
                <w:sz w:val="20"/>
              </w:rPr>
            </w:pPr>
            <w:r>
              <w:rPr>
                <w:sz w:val="20"/>
              </w:rPr>
              <w:t>Students can demonstrate and understand what formations, unison and canon means.</w:t>
            </w:r>
          </w:p>
        </w:tc>
        <w:tc>
          <w:tcPr>
            <w:tcW w:w="3402" w:type="dxa"/>
          </w:tcPr>
          <w:p w:rsidR="00024DB1" w:rsidRPr="009A2863" w:rsidRDefault="00024DB1" w:rsidP="005D3D7E">
            <w:pPr>
              <w:jc w:val="center"/>
              <w:rPr>
                <w:b/>
                <w:sz w:val="20"/>
              </w:rPr>
            </w:pPr>
            <w:r w:rsidRPr="009A2863">
              <w:rPr>
                <w:b/>
                <w:sz w:val="20"/>
              </w:rPr>
              <w:t>Mastering</w:t>
            </w:r>
          </w:p>
          <w:p w:rsidR="00024DB1" w:rsidRPr="009A2863" w:rsidRDefault="00024DB1" w:rsidP="005D3D7E">
            <w:pPr>
              <w:jc w:val="center"/>
              <w:rPr>
                <w:b/>
                <w:sz w:val="20"/>
              </w:rPr>
            </w:pPr>
          </w:p>
          <w:p w:rsidR="00024DB1" w:rsidRDefault="00024DB1" w:rsidP="005D3D7E">
            <w:pPr>
              <w:rPr>
                <w:sz w:val="20"/>
              </w:rPr>
            </w:pPr>
            <w:r w:rsidRPr="00F13733">
              <w:rPr>
                <w:sz w:val="20"/>
              </w:rPr>
              <w:t xml:space="preserve">Students perform the routine with </w:t>
            </w:r>
            <w:r>
              <w:rPr>
                <w:sz w:val="20"/>
              </w:rPr>
              <w:t>good with physical, technical and expressive skills.</w:t>
            </w:r>
          </w:p>
          <w:p w:rsidR="00ED702B" w:rsidRDefault="00ED702B" w:rsidP="005D3D7E">
            <w:pPr>
              <w:rPr>
                <w:sz w:val="20"/>
              </w:rPr>
            </w:pPr>
          </w:p>
          <w:p w:rsidR="00ED702B" w:rsidRPr="00F13733" w:rsidRDefault="00ED702B" w:rsidP="005D3D7E">
            <w:pPr>
              <w:rPr>
                <w:sz w:val="20"/>
              </w:rPr>
            </w:pPr>
            <w:r>
              <w:rPr>
                <w:sz w:val="20"/>
              </w:rPr>
              <w:t>Students can demonstrate, understand and can verbalise what formations, unison and canon means.</w:t>
            </w:r>
          </w:p>
        </w:tc>
      </w:tr>
      <w:tr w:rsidR="00024DB1" w:rsidRPr="00C312BE" w:rsidTr="005D3D7E">
        <w:tc>
          <w:tcPr>
            <w:tcW w:w="1836" w:type="dxa"/>
          </w:tcPr>
          <w:p w:rsidR="00024DB1" w:rsidRPr="009A2863" w:rsidRDefault="00024DB1" w:rsidP="005D3D7E">
            <w:pPr>
              <w:jc w:val="center"/>
              <w:rPr>
                <w:b/>
                <w:sz w:val="20"/>
              </w:rPr>
            </w:pPr>
            <w:r w:rsidRPr="009A2863">
              <w:rPr>
                <w:b/>
                <w:sz w:val="20"/>
              </w:rPr>
              <w:t>Progress check questions</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60640" behindDoc="1" locked="0" layoutInCell="1" allowOverlap="1" wp14:anchorId="7BDBAB19" wp14:editId="353FD2D2">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2055D6" w:rsidRDefault="002055D6" w:rsidP="002055D6">
            <w:pPr>
              <w:pStyle w:val="ListParagraph"/>
              <w:numPr>
                <w:ilvl w:val="0"/>
                <w:numId w:val="11"/>
              </w:numPr>
              <w:rPr>
                <w:sz w:val="20"/>
              </w:rPr>
            </w:pPr>
            <w:r w:rsidRPr="002055D6">
              <w:rPr>
                <w:sz w:val="20"/>
              </w:rPr>
              <w:t>What types of skills does a footballer have</w:t>
            </w:r>
            <w:r>
              <w:rPr>
                <w:sz w:val="20"/>
              </w:rPr>
              <w:t>?</w:t>
            </w:r>
          </w:p>
          <w:p w:rsidR="000420C5" w:rsidRPr="000420C5" w:rsidRDefault="000420C5" w:rsidP="000420C5">
            <w:pPr>
              <w:pStyle w:val="ListParagraph"/>
              <w:rPr>
                <w:color w:val="FF0000"/>
                <w:sz w:val="20"/>
              </w:rPr>
            </w:pPr>
            <w:r>
              <w:rPr>
                <w:color w:val="FF0000"/>
                <w:sz w:val="20"/>
              </w:rPr>
              <w:t>Footstall, around the world, juggling, slap, necks tall, knee stall and neck flick.</w:t>
            </w:r>
          </w:p>
          <w:p w:rsidR="002055D6" w:rsidRDefault="002055D6" w:rsidP="002055D6">
            <w:pPr>
              <w:pStyle w:val="ListParagraph"/>
              <w:numPr>
                <w:ilvl w:val="0"/>
                <w:numId w:val="11"/>
              </w:numPr>
              <w:rPr>
                <w:sz w:val="20"/>
              </w:rPr>
            </w:pPr>
            <w:r>
              <w:rPr>
                <w:sz w:val="20"/>
              </w:rPr>
              <w:t>Why do freestyle footballers perform and compete with one another?</w:t>
            </w:r>
          </w:p>
          <w:p w:rsidR="000420C5" w:rsidRPr="000420C5" w:rsidRDefault="000420C5" w:rsidP="000420C5">
            <w:pPr>
              <w:pStyle w:val="ListParagraph"/>
              <w:rPr>
                <w:color w:val="FF0000"/>
                <w:sz w:val="20"/>
              </w:rPr>
            </w:pPr>
            <w:r w:rsidRPr="000420C5">
              <w:rPr>
                <w:color w:val="FF0000"/>
                <w:sz w:val="20"/>
              </w:rPr>
              <w:t>To entertain and demonstrate new tricks.</w:t>
            </w:r>
          </w:p>
          <w:p w:rsidR="00264159" w:rsidRDefault="002055D6" w:rsidP="002055D6">
            <w:pPr>
              <w:pStyle w:val="ListParagraph"/>
              <w:numPr>
                <w:ilvl w:val="0"/>
                <w:numId w:val="11"/>
              </w:numPr>
              <w:rPr>
                <w:sz w:val="20"/>
              </w:rPr>
            </w:pPr>
            <w:r w:rsidRPr="00940783">
              <w:rPr>
                <w:sz w:val="20"/>
              </w:rPr>
              <w:t xml:space="preserve">How can I demonstrate the </w:t>
            </w:r>
            <w:r>
              <w:rPr>
                <w:sz w:val="20"/>
              </w:rPr>
              <w:t>freestyle motif well from understanding what I know about freestyle footballers</w:t>
            </w:r>
            <w:r w:rsidRPr="00940783">
              <w:rPr>
                <w:sz w:val="20"/>
              </w:rPr>
              <w:t>?</w:t>
            </w:r>
            <w:r>
              <w:rPr>
                <w:sz w:val="20"/>
              </w:rPr>
              <w:t xml:space="preserve"> </w:t>
            </w:r>
          </w:p>
          <w:p w:rsidR="00024DB1" w:rsidRPr="002055D6" w:rsidRDefault="002055D6" w:rsidP="00264159">
            <w:pPr>
              <w:pStyle w:val="ListParagraph"/>
              <w:rPr>
                <w:sz w:val="20"/>
              </w:rPr>
            </w:pPr>
            <w:r>
              <w:rPr>
                <w:color w:val="FF0000"/>
                <w:sz w:val="20"/>
              </w:rPr>
              <w:t>Confidence, smiling, lifting the eyeline, energy in the performance and making my movements big.</w:t>
            </w:r>
          </w:p>
        </w:tc>
      </w:tr>
      <w:tr w:rsidR="00024DB1" w:rsidRPr="002D630D" w:rsidTr="005D3D7E">
        <w:tc>
          <w:tcPr>
            <w:tcW w:w="1836" w:type="dxa"/>
          </w:tcPr>
          <w:p w:rsidR="00024DB1" w:rsidRPr="009A2863" w:rsidRDefault="00024DB1" w:rsidP="005D3D7E">
            <w:pPr>
              <w:jc w:val="center"/>
              <w:rPr>
                <w:b/>
                <w:sz w:val="20"/>
              </w:rPr>
            </w:pPr>
            <w:r w:rsidRPr="009A2863">
              <w:rPr>
                <w:b/>
                <w:sz w:val="20"/>
              </w:rPr>
              <w:t>Errors or misconceptions to look out for</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61664" behindDoc="1" locked="0" layoutInCell="1" allowOverlap="1" wp14:anchorId="57B52D5B" wp14:editId="5C99EC86">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Default="00024DB1" w:rsidP="005D3D7E">
            <w:pPr>
              <w:rPr>
                <w:sz w:val="20"/>
              </w:rPr>
            </w:pPr>
            <w:r w:rsidRPr="003A5605">
              <w:rPr>
                <w:sz w:val="20"/>
              </w:rPr>
              <w:t>Students have forgot what they learnt last week and need visual or verbal prompts</w:t>
            </w:r>
            <w:r>
              <w:rPr>
                <w:sz w:val="20"/>
              </w:rPr>
              <w:t>.</w:t>
            </w:r>
          </w:p>
          <w:p w:rsidR="00024DB1" w:rsidRPr="002D630D" w:rsidRDefault="00024DB1" w:rsidP="005D3D7E">
            <w:pPr>
              <w:rPr>
                <w:sz w:val="20"/>
              </w:rPr>
            </w:pPr>
            <w:r w:rsidRPr="002D630D">
              <w:rPr>
                <w:sz w:val="20"/>
              </w:rPr>
              <w:t xml:space="preserve">They are going too fast or slow with the music. </w:t>
            </w:r>
            <w:r w:rsidRPr="002D630D">
              <w:rPr>
                <w:color w:val="FF0000"/>
                <w:sz w:val="20"/>
              </w:rPr>
              <w:t>Make sure you know the dance and count each movement out in sets of 8 that is the same timing as the music. Also play the music and count to it so the students understand the rhythm.</w:t>
            </w:r>
          </w:p>
          <w:p w:rsidR="00024DB1" w:rsidRPr="002D630D" w:rsidRDefault="00024DB1" w:rsidP="005D3D7E">
            <w:pPr>
              <w:rPr>
                <w:sz w:val="20"/>
              </w:rPr>
            </w:pPr>
            <w:r w:rsidRPr="002D630D">
              <w:rPr>
                <w:color w:val="000000" w:themeColor="text1"/>
                <w:sz w:val="20"/>
              </w:rPr>
              <w:t xml:space="preserve">Students forget what movement coming next in the dance. </w:t>
            </w:r>
            <w:r w:rsidRPr="002D630D">
              <w:rPr>
                <w:color w:val="FF0000"/>
                <w:sz w:val="20"/>
              </w:rPr>
              <w:t>Break the dance down into small chunks without the music and then practice with the music. Give verbal and physical cues before the next movement to prompt the students with what is coming next.</w:t>
            </w:r>
          </w:p>
        </w:tc>
      </w:tr>
    </w:tbl>
    <w:p w:rsidR="00024DB1" w:rsidRDefault="00024DB1"/>
    <w:p w:rsidR="00ED702B" w:rsidRDefault="00ED702B"/>
    <w:p w:rsidR="00ED702B" w:rsidRDefault="00ED702B"/>
    <w:p w:rsidR="00ED702B" w:rsidRDefault="00ED702B"/>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024DB1" w:rsidTr="005D3D7E">
        <w:tc>
          <w:tcPr>
            <w:tcW w:w="10916" w:type="dxa"/>
            <w:gridSpan w:val="5"/>
          </w:tcPr>
          <w:p w:rsidR="00024DB1" w:rsidRDefault="00024DB1" w:rsidP="000420C5">
            <w:pPr>
              <w:jc w:val="center"/>
              <w:rPr>
                <w:b/>
                <w:noProof/>
                <w:sz w:val="20"/>
                <w:lang w:eastAsia="en-GB"/>
              </w:rPr>
            </w:pPr>
            <w:r>
              <w:rPr>
                <w:b/>
                <w:noProof/>
                <w:sz w:val="24"/>
                <w:szCs w:val="24"/>
                <w:lang w:eastAsia="en-GB"/>
              </w:rPr>
              <w:lastRenderedPageBreak/>
              <w:t xml:space="preserve">Lesson 4 - </w:t>
            </w:r>
            <w:r w:rsidRPr="00D455A2">
              <w:rPr>
                <w:rStyle w:val="normaltextrun"/>
                <w:rFonts w:ascii="Calibri" w:hAnsi="Calibri" w:cs="Calibri"/>
                <w:color w:val="000000"/>
                <w:sz w:val="24"/>
                <w:szCs w:val="20"/>
                <w:shd w:val="clear" w:color="auto" w:fill="FFFFFF"/>
              </w:rPr>
              <w:t>What a motif is and how to develop it.</w:t>
            </w:r>
          </w:p>
        </w:tc>
      </w:tr>
      <w:tr w:rsidR="00024DB1" w:rsidRPr="000B1699" w:rsidTr="000420C5">
        <w:trPr>
          <w:trHeight w:val="846"/>
        </w:trPr>
        <w:tc>
          <w:tcPr>
            <w:tcW w:w="1836" w:type="dxa"/>
          </w:tcPr>
          <w:p w:rsidR="00024DB1" w:rsidRPr="009A2863" w:rsidRDefault="00024DB1" w:rsidP="005D3D7E">
            <w:pPr>
              <w:jc w:val="center"/>
              <w:rPr>
                <w:b/>
                <w:sz w:val="20"/>
              </w:rPr>
            </w:pPr>
            <w:r w:rsidRPr="009A2863">
              <w:rPr>
                <w:b/>
                <w:sz w:val="20"/>
              </w:rPr>
              <w:t>Do now</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49376" behindDoc="1" locked="0" layoutInCell="1" allowOverlap="1" wp14:anchorId="059436A5" wp14:editId="2200FFCE">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p w:rsidR="00024DB1" w:rsidRPr="009A2863" w:rsidRDefault="00024DB1" w:rsidP="005D3D7E">
            <w:pPr>
              <w:jc w:val="center"/>
              <w:rPr>
                <w:b/>
                <w:sz w:val="20"/>
              </w:rPr>
            </w:pPr>
          </w:p>
        </w:tc>
        <w:tc>
          <w:tcPr>
            <w:tcW w:w="9080" w:type="dxa"/>
            <w:gridSpan w:val="4"/>
          </w:tcPr>
          <w:p w:rsidR="00024DB1" w:rsidRDefault="00024DB1" w:rsidP="00024DB1">
            <w:pPr>
              <w:pStyle w:val="ListParagraph"/>
              <w:numPr>
                <w:ilvl w:val="0"/>
                <w:numId w:val="25"/>
              </w:numPr>
              <w:rPr>
                <w:sz w:val="20"/>
              </w:rPr>
            </w:pPr>
            <w:r w:rsidRPr="000B1699">
              <w:rPr>
                <w:sz w:val="20"/>
              </w:rPr>
              <w:t>What do you think is meant by the dance term motif?</w:t>
            </w:r>
          </w:p>
          <w:p w:rsidR="00024DB1" w:rsidRDefault="00024DB1" w:rsidP="00024DB1">
            <w:pPr>
              <w:pStyle w:val="ListParagraph"/>
              <w:numPr>
                <w:ilvl w:val="0"/>
                <w:numId w:val="25"/>
              </w:numPr>
              <w:rPr>
                <w:sz w:val="20"/>
              </w:rPr>
            </w:pPr>
            <w:r>
              <w:rPr>
                <w:sz w:val="20"/>
              </w:rPr>
              <w:t>How can you develop (change) a motif to make it look different?</w:t>
            </w:r>
          </w:p>
          <w:p w:rsidR="00024DB1" w:rsidRPr="000B1699" w:rsidRDefault="00024DB1" w:rsidP="00024DB1">
            <w:pPr>
              <w:pStyle w:val="ListParagraph"/>
              <w:numPr>
                <w:ilvl w:val="0"/>
                <w:numId w:val="25"/>
              </w:numPr>
              <w:rPr>
                <w:sz w:val="20"/>
              </w:rPr>
            </w:pPr>
            <w:r>
              <w:rPr>
                <w:sz w:val="20"/>
              </w:rPr>
              <w:t>What can you add from the previous lesson in your motif development?</w:t>
            </w:r>
          </w:p>
        </w:tc>
      </w:tr>
      <w:tr w:rsidR="00024DB1" w:rsidRPr="00AF3EC4" w:rsidTr="005D3D7E">
        <w:tc>
          <w:tcPr>
            <w:tcW w:w="1836" w:type="dxa"/>
          </w:tcPr>
          <w:p w:rsidR="00024DB1" w:rsidRPr="009A2863" w:rsidRDefault="00024DB1" w:rsidP="005D3D7E">
            <w:pPr>
              <w:jc w:val="center"/>
              <w:rPr>
                <w:b/>
                <w:sz w:val="20"/>
              </w:rPr>
            </w:pPr>
            <w:r w:rsidRPr="009A2863">
              <w:rPr>
                <w:b/>
                <w:sz w:val="20"/>
              </w:rPr>
              <w:t>Teacher exposition</w:t>
            </w:r>
          </w:p>
          <w:p w:rsidR="00024DB1" w:rsidRPr="009A2863" w:rsidRDefault="00024DB1" w:rsidP="005D3D7E">
            <w:pPr>
              <w:jc w:val="center"/>
              <w:rPr>
                <w:b/>
                <w:color w:val="FF0000"/>
                <w:sz w:val="20"/>
              </w:rPr>
            </w:pPr>
            <w:r w:rsidRPr="009A2863">
              <w:rPr>
                <w:b/>
                <w:color w:val="FF0000"/>
                <w:sz w:val="20"/>
              </w:rPr>
              <w:t>(I do)</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0400" behindDoc="1" locked="0" layoutInCell="1" allowOverlap="1" wp14:anchorId="4D8F81F2" wp14:editId="1578F270">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Pr="00AF3EC4" w:rsidRDefault="00024DB1" w:rsidP="005D3D7E">
            <w:pPr>
              <w:rPr>
                <w:sz w:val="20"/>
              </w:rPr>
            </w:pPr>
            <w:r>
              <w:rPr>
                <w:sz w:val="20"/>
              </w:rPr>
              <w:t xml:space="preserve">Students have </w:t>
            </w:r>
            <w:r w:rsidR="006B4040">
              <w:rPr>
                <w:sz w:val="20"/>
              </w:rPr>
              <w:t>3</w:t>
            </w:r>
            <w:r>
              <w:rPr>
                <w:sz w:val="20"/>
              </w:rPr>
              <w:t xml:space="preserve"> sections of a dance with motifs within in them. The teacher will </w:t>
            </w:r>
            <w:r w:rsidR="006B4040">
              <w:rPr>
                <w:sz w:val="20"/>
              </w:rPr>
              <w:t xml:space="preserve">use the freestyle and passing motif </w:t>
            </w:r>
            <w:r>
              <w:rPr>
                <w:sz w:val="20"/>
              </w:rPr>
              <w:t>and get the students to perform that so they understand where it starts and it ends. They will then develop this motif using motif development</w:t>
            </w:r>
            <w:r w:rsidR="00B64D14">
              <w:rPr>
                <w:sz w:val="20"/>
              </w:rPr>
              <w:t xml:space="preserve"> that will have been discussed </w:t>
            </w:r>
            <w:r>
              <w:rPr>
                <w:sz w:val="20"/>
              </w:rPr>
              <w:t>on the board.</w:t>
            </w:r>
          </w:p>
        </w:tc>
      </w:tr>
      <w:tr w:rsidR="00024DB1" w:rsidRPr="009A2863" w:rsidTr="005D3D7E">
        <w:trPr>
          <w:trHeight w:val="416"/>
        </w:trPr>
        <w:tc>
          <w:tcPr>
            <w:tcW w:w="10916" w:type="dxa"/>
            <w:gridSpan w:val="5"/>
          </w:tcPr>
          <w:p w:rsidR="00024DB1" w:rsidRPr="009A2863" w:rsidRDefault="00024DB1" w:rsidP="005D3D7E">
            <w:pPr>
              <w:jc w:val="center"/>
              <w:rPr>
                <w:b/>
                <w:color w:val="FF0000"/>
                <w:sz w:val="20"/>
              </w:rPr>
            </w:pPr>
            <w:r w:rsidRPr="009A2863">
              <w:rPr>
                <w:b/>
                <w:noProof/>
                <w:sz w:val="20"/>
                <w:lang w:eastAsia="en-GB"/>
              </w:rPr>
              <w:drawing>
                <wp:anchor distT="0" distB="0" distL="114300" distR="114300" simplePos="0" relativeHeight="251751424" behindDoc="1" locked="0" layoutInCell="1" allowOverlap="1" wp14:anchorId="44A603F3" wp14:editId="2FF253C6">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024DB1" w:rsidRPr="009A2863" w:rsidRDefault="00024DB1" w:rsidP="005D3D7E">
            <w:pPr>
              <w:jc w:val="center"/>
              <w:rPr>
                <w:b/>
                <w:sz w:val="20"/>
              </w:rPr>
            </w:pPr>
          </w:p>
          <w:p w:rsidR="00024DB1" w:rsidRPr="009A2863" w:rsidRDefault="00024DB1" w:rsidP="005D3D7E">
            <w:pPr>
              <w:rPr>
                <w:sz w:val="20"/>
              </w:rPr>
            </w:pPr>
          </w:p>
        </w:tc>
      </w:tr>
      <w:tr w:rsidR="00024DB1" w:rsidRPr="009A2863" w:rsidTr="005D3D7E">
        <w:trPr>
          <w:trHeight w:val="2145"/>
        </w:trPr>
        <w:tc>
          <w:tcPr>
            <w:tcW w:w="5529" w:type="dxa"/>
            <w:gridSpan w:val="3"/>
          </w:tcPr>
          <w:p w:rsidR="00024DB1" w:rsidRPr="009A2863" w:rsidRDefault="00024DB1" w:rsidP="005D3D7E">
            <w:pPr>
              <w:jc w:val="center"/>
              <w:rPr>
                <w:i/>
                <w:sz w:val="20"/>
              </w:rPr>
            </w:pPr>
            <w:r w:rsidRPr="009A2863">
              <w:rPr>
                <w:i/>
                <w:sz w:val="20"/>
              </w:rPr>
              <w:t>Practice</w:t>
            </w:r>
          </w:p>
          <w:p w:rsidR="00024DB1" w:rsidRPr="009A2863" w:rsidRDefault="00024DB1" w:rsidP="005D3D7E">
            <w:pPr>
              <w:jc w:val="center"/>
              <w:rPr>
                <w:b/>
                <w:sz w:val="20"/>
              </w:rPr>
            </w:pPr>
          </w:p>
          <w:p w:rsidR="00024DB1" w:rsidRPr="004209AE" w:rsidRDefault="00024DB1" w:rsidP="005D3D7E">
            <w:pPr>
              <w:rPr>
                <w:b/>
                <w:sz w:val="20"/>
              </w:rPr>
            </w:pPr>
            <w:r>
              <w:rPr>
                <w:b/>
                <w:sz w:val="20"/>
              </w:rPr>
              <w:t>1.</w:t>
            </w:r>
            <w:r w:rsidRPr="004209AE">
              <w:rPr>
                <w:b/>
                <w:sz w:val="20"/>
              </w:rPr>
              <w:t>Recap from the previous 3 lessons</w:t>
            </w:r>
            <w:r w:rsidR="006B4040">
              <w:rPr>
                <w:b/>
                <w:sz w:val="20"/>
              </w:rPr>
              <w:t>.</w:t>
            </w:r>
          </w:p>
          <w:p w:rsidR="00024DB1" w:rsidRDefault="00024DB1" w:rsidP="005D3D7E">
            <w:pPr>
              <w:rPr>
                <w:b/>
                <w:sz w:val="20"/>
              </w:rPr>
            </w:pPr>
          </w:p>
          <w:p w:rsidR="00024DB1" w:rsidRDefault="00024DB1" w:rsidP="005D3D7E">
            <w:pPr>
              <w:rPr>
                <w:b/>
                <w:sz w:val="20"/>
              </w:rPr>
            </w:pPr>
            <w:r>
              <w:rPr>
                <w:b/>
                <w:sz w:val="20"/>
              </w:rPr>
              <w:t xml:space="preserve">2.Teacher gets students to perform the motif </w:t>
            </w:r>
            <w:r w:rsidR="006B4040">
              <w:rPr>
                <w:b/>
                <w:sz w:val="20"/>
              </w:rPr>
              <w:t xml:space="preserve">(freestyle and passing) </w:t>
            </w:r>
            <w:r>
              <w:rPr>
                <w:b/>
                <w:sz w:val="20"/>
              </w:rPr>
              <w:t xml:space="preserve">from the dance 4 counts of 8 so students know what the motif is. </w:t>
            </w:r>
          </w:p>
          <w:p w:rsidR="00024DB1" w:rsidRDefault="00024DB1" w:rsidP="005D3D7E">
            <w:pPr>
              <w:rPr>
                <w:b/>
                <w:sz w:val="20"/>
              </w:rPr>
            </w:pPr>
          </w:p>
          <w:p w:rsidR="00024DB1" w:rsidRDefault="00024DB1" w:rsidP="005D3D7E">
            <w:pPr>
              <w:rPr>
                <w:b/>
                <w:sz w:val="20"/>
              </w:rPr>
            </w:pPr>
            <w:r>
              <w:rPr>
                <w:b/>
                <w:sz w:val="20"/>
              </w:rPr>
              <w:t>3.Discuss how to develop a motif as a class.</w:t>
            </w:r>
          </w:p>
          <w:p w:rsidR="00024DB1" w:rsidRDefault="00024DB1" w:rsidP="005D3D7E">
            <w:pPr>
              <w:rPr>
                <w:b/>
                <w:sz w:val="20"/>
              </w:rPr>
            </w:pPr>
          </w:p>
          <w:p w:rsidR="00024DB1" w:rsidRDefault="00024DB1" w:rsidP="005D3D7E">
            <w:pPr>
              <w:rPr>
                <w:b/>
                <w:sz w:val="20"/>
              </w:rPr>
            </w:pPr>
            <w:r>
              <w:rPr>
                <w:b/>
                <w:sz w:val="20"/>
              </w:rPr>
              <w:t>4.</w:t>
            </w:r>
            <w:r w:rsidRPr="004209AE">
              <w:rPr>
                <w:b/>
                <w:sz w:val="20"/>
              </w:rPr>
              <w:t>Students to develop ‘The motif’ (32 counts taught by the teacher) us</w:t>
            </w:r>
            <w:r>
              <w:rPr>
                <w:b/>
                <w:sz w:val="20"/>
              </w:rPr>
              <w:t xml:space="preserve">ing motif development. </w:t>
            </w:r>
          </w:p>
          <w:p w:rsidR="00024DB1" w:rsidRDefault="00024DB1" w:rsidP="005D3D7E">
            <w:pPr>
              <w:rPr>
                <w:b/>
                <w:sz w:val="20"/>
              </w:rPr>
            </w:pPr>
          </w:p>
          <w:p w:rsidR="00024DB1" w:rsidRDefault="00024DB1" w:rsidP="005D3D7E">
            <w:pPr>
              <w:rPr>
                <w:b/>
                <w:sz w:val="20"/>
              </w:rPr>
            </w:pPr>
            <w:r>
              <w:rPr>
                <w:b/>
                <w:sz w:val="20"/>
              </w:rPr>
              <w:t>Ways to develop a motif:</w:t>
            </w:r>
          </w:p>
          <w:p w:rsidR="00024DB1" w:rsidRPr="004209AE" w:rsidRDefault="00024DB1" w:rsidP="005D3D7E">
            <w:pPr>
              <w:rPr>
                <w:b/>
                <w:color w:val="00B050"/>
                <w:sz w:val="20"/>
              </w:rPr>
            </w:pPr>
            <w:r w:rsidRPr="004209AE">
              <w:rPr>
                <w:b/>
                <w:color w:val="00B050"/>
                <w:sz w:val="20"/>
              </w:rPr>
              <w:t>Direction</w:t>
            </w:r>
          </w:p>
          <w:p w:rsidR="00024DB1" w:rsidRPr="004209AE" w:rsidRDefault="00024DB1" w:rsidP="005D3D7E">
            <w:pPr>
              <w:rPr>
                <w:b/>
                <w:color w:val="00B050"/>
                <w:sz w:val="20"/>
              </w:rPr>
            </w:pPr>
            <w:r w:rsidRPr="004209AE">
              <w:rPr>
                <w:b/>
                <w:color w:val="00B050"/>
                <w:sz w:val="20"/>
              </w:rPr>
              <w:t>Fragmentation</w:t>
            </w:r>
          </w:p>
          <w:p w:rsidR="00024DB1" w:rsidRPr="004209AE" w:rsidRDefault="00024DB1" w:rsidP="005D3D7E">
            <w:pPr>
              <w:rPr>
                <w:b/>
                <w:color w:val="00B050"/>
                <w:sz w:val="20"/>
              </w:rPr>
            </w:pPr>
            <w:r w:rsidRPr="004209AE">
              <w:rPr>
                <w:b/>
                <w:color w:val="00B050"/>
                <w:sz w:val="20"/>
              </w:rPr>
              <w:t>Adding and taking away movements</w:t>
            </w:r>
          </w:p>
          <w:p w:rsidR="00024DB1" w:rsidRDefault="00024DB1" w:rsidP="005D3D7E">
            <w:pPr>
              <w:rPr>
                <w:b/>
                <w:sz w:val="20"/>
              </w:rPr>
            </w:pPr>
            <w:r>
              <w:rPr>
                <w:b/>
                <w:sz w:val="20"/>
              </w:rPr>
              <w:t>Dynamics</w:t>
            </w:r>
          </w:p>
          <w:p w:rsidR="00024DB1" w:rsidRDefault="00024DB1" w:rsidP="005D3D7E">
            <w:pPr>
              <w:rPr>
                <w:b/>
                <w:sz w:val="20"/>
              </w:rPr>
            </w:pPr>
            <w:r>
              <w:rPr>
                <w:b/>
                <w:sz w:val="20"/>
              </w:rPr>
              <w:t>Repetition</w:t>
            </w:r>
          </w:p>
          <w:p w:rsidR="00024DB1" w:rsidRDefault="00024DB1" w:rsidP="005D3D7E">
            <w:pPr>
              <w:rPr>
                <w:b/>
                <w:sz w:val="20"/>
              </w:rPr>
            </w:pPr>
            <w:r>
              <w:rPr>
                <w:b/>
                <w:sz w:val="20"/>
              </w:rPr>
              <w:t>Levels</w:t>
            </w:r>
          </w:p>
          <w:p w:rsidR="00024DB1" w:rsidRDefault="00024DB1" w:rsidP="005D3D7E">
            <w:pPr>
              <w:rPr>
                <w:b/>
                <w:sz w:val="20"/>
              </w:rPr>
            </w:pPr>
            <w:r>
              <w:rPr>
                <w:b/>
                <w:sz w:val="20"/>
              </w:rPr>
              <w:t>Repetition</w:t>
            </w:r>
          </w:p>
          <w:p w:rsidR="00024DB1" w:rsidRDefault="00024DB1" w:rsidP="005D3D7E">
            <w:pPr>
              <w:rPr>
                <w:b/>
                <w:sz w:val="20"/>
              </w:rPr>
            </w:pPr>
            <w:r>
              <w:rPr>
                <w:b/>
                <w:sz w:val="20"/>
              </w:rPr>
              <w:t>Canon</w:t>
            </w:r>
          </w:p>
          <w:p w:rsidR="00024DB1" w:rsidRDefault="00024DB1" w:rsidP="005D3D7E">
            <w:pPr>
              <w:rPr>
                <w:b/>
                <w:sz w:val="20"/>
              </w:rPr>
            </w:pPr>
          </w:p>
          <w:p w:rsidR="00024DB1" w:rsidRPr="004209AE" w:rsidRDefault="00024DB1" w:rsidP="005D3D7E">
            <w:pPr>
              <w:rPr>
                <w:b/>
                <w:sz w:val="20"/>
              </w:rPr>
            </w:pPr>
            <w:r>
              <w:rPr>
                <w:b/>
                <w:sz w:val="20"/>
              </w:rPr>
              <w:t>Focusing on the 3 in green.</w:t>
            </w:r>
          </w:p>
        </w:tc>
        <w:tc>
          <w:tcPr>
            <w:tcW w:w="5387" w:type="dxa"/>
            <w:gridSpan w:val="2"/>
          </w:tcPr>
          <w:p w:rsidR="00024DB1" w:rsidRDefault="00024DB1" w:rsidP="005D3D7E">
            <w:pPr>
              <w:jc w:val="center"/>
              <w:rPr>
                <w:i/>
                <w:sz w:val="20"/>
              </w:rPr>
            </w:pPr>
            <w:r w:rsidRPr="009A2863">
              <w:rPr>
                <w:i/>
                <w:sz w:val="20"/>
              </w:rPr>
              <w:t>Application</w:t>
            </w:r>
          </w:p>
          <w:p w:rsidR="00024DB1" w:rsidRDefault="00024DB1" w:rsidP="005D3D7E">
            <w:pPr>
              <w:jc w:val="center"/>
              <w:rPr>
                <w:i/>
                <w:sz w:val="20"/>
              </w:rPr>
            </w:pPr>
          </w:p>
          <w:p w:rsidR="00024DB1" w:rsidRDefault="00024DB1" w:rsidP="005D3D7E">
            <w:pPr>
              <w:rPr>
                <w:sz w:val="20"/>
              </w:rPr>
            </w:pPr>
          </w:p>
          <w:p w:rsidR="00024DB1" w:rsidRDefault="00024DB1" w:rsidP="005D3D7E">
            <w:pPr>
              <w:rPr>
                <w:sz w:val="20"/>
              </w:rPr>
            </w:pPr>
            <w:r>
              <w:rPr>
                <w:sz w:val="20"/>
              </w:rPr>
              <w:t xml:space="preserve">Students perform their motif development to the class and receive feedback on can we see fragmentation, changes of direction and </w:t>
            </w:r>
            <w:r w:rsidR="00B64D14">
              <w:rPr>
                <w:sz w:val="20"/>
              </w:rPr>
              <w:t xml:space="preserve">movements added </w:t>
            </w:r>
            <w:r>
              <w:rPr>
                <w:sz w:val="20"/>
              </w:rPr>
              <w:t xml:space="preserve">and taken away. </w:t>
            </w:r>
          </w:p>
          <w:p w:rsidR="00024DB1" w:rsidRDefault="00024DB1" w:rsidP="005D3D7E">
            <w:pPr>
              <w:rPr>
                <w:sz w:val="20"/>
              </w:rPr>
            </w:pPr>
          </w:p>
          <w:p w:rsidR="00024DB1" w:rsidRDefault="00024DB1" w:rsidP="005D3D7E">
            <w:pPr>
              <w:rPr>
                <w:sz w:val="20"/>
              </w:rPr>
            </w:pPr>
            <w:r>
              <w:rPr>
                <w:sz w:val="20"/>
              </w:rPr>
              <w:t>What where the pairs strength and areas for improvement?</w:t>
            </w:r>
          </w:p>
          <w:p w:rsidR="006B4040" w:rsidRDefault="006B4040" w:rsidP="005D3D7E">
            <w:pPr>
              <w:rPr>
                <w:sz w:val="20"/>
              </w:rPr>
            </w:pPr>
          </w:p>
          <w:p w:rsidR="006B4040" w:rsidRPr="009A2863" w:rsidRDefault="006B4040" w:rsidP="005D3D7E">
            <w:pPr>
              <w:rPr>
                <w:sz w:val="20"/>
              </w:rPr>
            </w:pPr>
            <w:r>
              <w:rPr>
                <w:sz w:val="20"/>
              </w:rPr>
              <w:t>Students then add that on and see if they can perform all the way through from the start.</w:t>
            </w:r>
          </w:p>
        </w:tc>
      </w:tr>
      <w:tr w:rsidR="00024DB1" w:rsidRPr="00F13733" w:rsidTr="005D3D7E">
        <w:tc>
          <w:tcPr>
            <w:tcW w:w="1836" w:type="dxa"/>
          </w:tcPr>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2448" behindDoc="1" locked="0" layoutInCell="1" allowOverlap="1" wp14:anchorId="0ED19BCE" wp14:editId="1A52E95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024DB1" w:rsidRPr="009A2863" w:rsidRDefault="00024DB1" w:rsidP="005D3D7E">
            <w:pPr>
              <w:jc w:val="center"/>
              <w:rPr>
                <w:b/>
                <w:sz w:val="20"/>
              </w:rPr>
            </w:pPr>
            <w:r w:rsidRPr="009A2863">
              <w:rPr>
                <w:b/>
                <w:sz w:val="20"/>
              </w:rPr>
              <w:t>Developing</w:t>
            </w:r>
          </w:p>
          <w:p w:rsidR="00024DB1" w:rsidRDefault="00024DB1" w:rsidP="005D3D7E">
            <w:pPr>
              <w:jc w:val="center"/>
              <w:rPr>
                <w:b/>
                <w:sz w:val="20"/>
              </w:rPr>
            </w:pPr>
          </w:p>
          <w:p w:rsidR="00024DB1" w:rsidRPr="00F13733" w:rsidRDefault="00024DB1" w:rsidP="005D3D7E">
            <w:pPr>
              <w:rPr>
                <w:sz w:val="20"/>
              </w:rPr>
            </w:pPr>
            <w:r>
              <w:rPr>
                <w:sz w:val="20"/>
              </w:rPr>
              <w:t xml:space="preserve">Students need a lot of teacher support on how to develop the motif. The motif development is simple, not always in the style of rock and roll and has limited originality and creativity. </w:t>
            </w:r>
          </w:p>
          <w:p w:rsidR="00024DB1" w:rsidRDefault="00024DB1" w:rsidP="005D3D7E">
            <w:pPr>
              <w:jc w:val="center"/>
              <w:rPr>
                <w:b/>
                <w:sz w:val="20"/>
              </w:rPr>
            </w:pPr>
          </w:p>
          <w:p w:rsidR="00024DB1" w:rsidRPr="009A2863" w:rsidRDefault="00024DB1" w:rsidP="005D3D7E">
            <w:pPr>
              <w:jc w:val="center"/>
              <w:rPr>
                <w:b/>
                <w:sz w:val="20"/>
              </w:rPr>
            </w:pPr>
          </w:p>
        </w:tc>
        <w:tc>
          <w:tcPr>
            <w:tcW w:w="2835" w:type="dxa"/>
            <w:gridSpan w:val="2"/>
          </w:tcPr>
          <w:p w:rsidR="00024DB1" w:rsidRPr="009A2863" w:rsidRDefault="00024DB1" w:rsidP="005D3D7E">
            <w:pPr>
              <w:jc w:val="center"/>
              <w:rPr>
                <w:b/>
                <w:sz w:val="20"/>
              </w:rPr>
            </w:pPr>
            <w:r w:rsidRPr="009A2863">
              <w:rPr>
                <w:b/>
                <w:sz w:val="20"/>
              </w:rPr>
              <w:t>Securing</w:t>
            </w:r>
          </w:p>
          <w:p w:rsidR="00024DB1" w:rsidRPr="009A2863" w:rsidRDefault="00024DB1" w:rsidP="005D3D7E">
            <w:pPr>
              <w:jc w:val="center"/>
              <w:rPr>
                <w:b/>
                <w:sz w:val="20"/>
              </w:rPr>
            </w:pPr>
          </w:p>
          <w:p w:rsidR="00024DB1" w:rsidRPr="00F13733" w:rsidRDefault="00024DB1" w:rsidP="00B64D14">
            <w:pPr>
              <w:rPr>
                <w:sz w:val="20"/>
              </w:rPr>
            </w:pPr>
            <w:r>
              <w:rPr>
                <w:sz w:val="20"/>
              </w:rPr>
              <w:t xml:space="preserve">Students can develop the motif with some teacher support. The motif development has some variety, is in the </w:t>
            </w:r>
            <w:r w:rsidR="00B64D14">
              <w:rPr>
                <w:sz w:val="20"/>
              </w:rPr>
              <w:t xml:space="preserve">theme of football </w:t>
            </w:r>
            <w:r>
              <w:rPr>
                <w:sz w:val="20"/>
              </w:rPr>
              <w:t>and has some originality and creativity. There is evidence of some performance skills.</w:t>
            </w:r>
          </w:p>
        </w:tc>
        <w:tc>
          <w:tcPr>
            <w:tcW w:w="3402" w:type="dxa"/>
          </w:tcPr>
          <w:p w:rsidR="00024DB1" w:rsidRPr="009A2863" w:rsidRDefault="00024DB1" w:rsidP="005D3D7E">
            <w:pPr>
              <w:jc w:val="center"/>
              <w:rPr>
                <w:b/>
                <w:sz w:val="20"/>
              </w:rPr>
            </w:pPr>
            <w:r w:rsidRPr="009A2863">
              <w:rPr>
                <w:b/>
                <w:sz w:val="20"/>
              </w:rPr>
              <w:t>Mastering</w:t>
            </w:r>
          </w:p>
          <w:p w:rsidR="00024DB1" w:rsidRPr="009A2863" w:rsidRDefault="00024DB1" w:rsidP="005D3D7E">
            <w:pPr>
              <w:jc w:val="center"/>
              <w:rPr>
                <w:b/>
                <w:sz w:val="20"/>
              </w:rPr>
            </w:pPr>
          </w:p>
          <w:p w:rsidR="00024DB1" w:rsidRPr="00F13733" w:rsidRDefault="00024DB1" w:rsidP="005D3D7E">
            <w:pPr>
              <w:rPr>
                <w:sz w:val="20"/>
              </w:rPr>
            </w:pPr>
            <w:r>
              <w:rPr>
                <w:sz w:val="20"/>
              </w:rPr>
              <w:t>Students can choreograph the motif with no teacher support. The motif development has variety, i</w:t>
            </w:r>
            <w:r w:rsidR="00B64D14">
              <w:rPr>
                <w:sz w:val="20"/>
              </w:rPr>
              <w:t xml:space="preserve">s in theme of football </w:t>
            </w:r>
            <w:r>
              <w:rPr>
                <w:sz w:val="20"/>
              </w:rPr>
              <w:t>and has originality and creativity. There is evidence of performance skills.</w:t>
            </w:r>
          </w:p>
        </w:tc>
      </w:tr>
      <w:tr w:rsidR="00024DB1" w:rsidRPr="00B44F57" w:rsidTr="005D3D7E">
        <w:tc>
          <w:tcPr>
            <w:tcW w:w="1836" w:type="dxa"/>
          </w:tcPr>
          <w:p w:rsidR="00024DB1" w:rsidRPr="009A2863" w:rsidRDefault="00024DB1" w:rsidP="005D3D7E">
            <w:pPr>
              <w:jc w:val="center"/>
              <w:rPr>
                <w:b/>
                <w:sz w:val="20"/>
              </w:rPr>
            </w:pPr>
            <w:r w:rsidRPr="009A2863">
              <w:rPr>
                <w:b/>
                <w:sz w:val="20"/>
              </w:rPr>
              <w:t>Progress check questions</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3472" behindDoc="1" locked="0" layoutInCell="1" allowOverlap="1" wp14:anchorId="27D72BAE" wp14:editId="04B369E3">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264159" w:rsidRPr="00264159" w:rsidRDefault="00D57751" w:rsidP="00264159">
            <w:pPr>
              <w:pStyle w:val="ListParagraph"/>
              <w:numPr>
                <w:ilvl w:val="0"/>
                <w:numId w:val="34"/>
              </w:numPr>
              <w:rPr>
                <w:sz w:val="20"/>
              </w:rPr>
            </w:pPr>
            <w:r w:rsidRPr="00264159">
              <w:rPr>
                <w:sz w:val="20"/>
              </w:rPr>
              <w:t>What do you think is meant by the dance term motif?</w:t>
            </w:r>
          </w:p>
          <w:p w:rsidR="000420C5" w:rsidRPr="00264159" w:rsidRDefault="000420C5" w:rsidP="00264159">
            <w:pPr>
              <w:pStyle w:val="ListParagraph"/>
              <w:rPr>
                <w:sz w:val="20"/>
              </w:rPr>
            </w:pPr>
            <w:r w:rsidRPr="00264159">
              <w:rPr>
                <w:color w:val="FF0000"/>
                <w:sz w:val="20"/>
              </w:rPr>
              <w:t>A motif is a movement phrase encapsulating an idea that is repeated and developed throughout the dance.</w:t>
            </w:r>
          </w:p>
          <w:p w:rsidR="00264159" w:rsidRDefault="00264159" w:rsidP="00264159">
            <w:pPr>
              <w:pStyle w:val="ListParagraph"/>
              <w:numPr>
                <w:ilvl w:val="0"/>
                <w:numId w:val="8"/>
              </w:numPr>
              <w:ind w:left="360"/>
              <w:rPr>
                <w:sz w:val="20"/>
              </w:rPr>
            </w:pPr>
            <w:r w:rsidRPr="00264159">
              <w:rPr>
                <w:sz w:val="20"/>
              </w:rPr>
              <w:t>Why do we</w:t>
            </w:r>
            <w:r w:rsidR="00D57751" w:rsidRPr="00264159">
              <w:rPr>
                <w:sz w:val="20"/>
              </w:rPr>
              <w:t xml:space="preserve"> develop (change) a motif</w:t>
            </w:r>
            <w:r w:rsidRPr="00264159">
              <w:rPr>
                <w:sz w:val="20"/>
              </w:rPr>
              <w:t>?</w:t>
            </w:r>
          </w:p>
          <w:p w:rsidR="00264159" w:rsidRPr="00264159" w:rsidRDefault="00264159" w:rsidP="00264159">
            <w:pPr>
              <w:pStyle w:val="ListParagraph"/>
              <w:ind w:left="360"/>
              <w:rPr>
                <w:sz w:val="20"/>
              </w:rPr>
            </w:pPr>
            <w:r w:rsidRPr="00264159">
              <w:rPr>
                <w:color w:val="FF0000"/>
                <w:sz w:val="20"/>
              </w:rPr>
              <w:t>To reinforce an idea/choreographic intent of the dance.</w:t>
            </w:r>
          </w:p>
          <w:p w:rsidR="00264159" w:rsidRDefault="004E36DD" w:rsidP="00264159">
            <w:pPr>
              <w:pStyle w:val="ListParagraph"/>
              <w:numPr>
                <w:ilvl w:val="0"/>
                <w:numId w:val="8"/>
              </w:numPr>
              <w:rPr>
                <w:sz w:val="20"/>
              </w:rPr>
            </w:pPr>
            <w:r w:rsidRPr="00264159">
              <w:rPr>
                <w:sz w:val="20"/>
              </w:rPr>
              <w:t>How can I use the original movement in a different way and make it more complex?</w:t>
            </w:r>
          </w:p>
          <w:p w:rsidR="00024DB1" w:rsidRPr="00264159" w:rsidRDefault="004E36DD" w:rsidP="00264159">
            <w:pPr>
              <w:pStyle w:val="ListParagraph"/>
              <w:rPr>
                <w:sz w:val="20"/>
              </w:rPr>
            </w:pPr>
            <w:r w:rsidRPr="00264159">
              <w:rPr>
                <w:color w:val="FF0000"/>
                <w:sz w:val="20"/>
              </w:rPr>
              <w:t>*Practical demonstration would be needed here*</w:t>
            </w:r>
          </w:p>
        </w:tc>
      </w:tr>
      <w:tr w:rsidR="00024DB1" w:rsidRPr="004209AE" w:rsidTr="005D3D7E">
        <w:tc>
          <w:tcPr>
            <w:tcW w:w="1836" w:type="dxa"/>
          </w:tcPr>
          <w:p w:rsidR="00024DB1" w:rsidRPr="009A2863" w:rsidRDefault="00024DB1" w:rsidP="005D3D7E">
            <w:pPr>
              <w:jc w:val="center"/>
              <w:rPr>
                <w:b/>
                <w:sz w:val="20"/>
              </w:rPr>
            </w:pPr>
            <w:r w:rsidRPr="009A2863">
              <w:rPr>
                <w:b/>
                <w:sz w:val="20"/>
              </w:rPr>
              <w:t>Errors or misconceptions to look out for</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54496" behindDoc="1" locked="0" layoutInCell="1" allowOverlap="1" wp14:anchorId="04CE455B" wp14:editId="784775FE">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Default="00024DB1" w:rsidP="00024DB1">
            <w:pPr>
              <w:pStyle w:val="ListParagraph"/>
              <w:numPr>
                <w:ilvl w:val="0"/>
                <w:numId w:val="26"/>
              </w:numPr>
              <w:rPr>
                <w:sz w:val="20"/>
              </w:rPr>
            </w:pPr>
            <w:r w:rsidRPr="00166A3B">
              <w:rPr>
                <w:sz w:val="20"/>
              </w:rPr>
              <w:t>4 counts of 8 means counting to 32.</w:t>
            </w:r>
          </w:p>
          <w:p w:rsidR="00024DB1" w:rsidRDefault="00024DB1" w:rsidP="00024DB1">
            <w:pPr>
              <w:pStyle w:val="ListParagraph"/>
              <w:numPr>
                <w:ilvl w:val="0"/>
                <w:numId w:val="26"/>
              </w:numPr>
              <w:rPr>
                <w:sz w:val="20"/>
              </w:rPr>
            </w:pPr>
            <w:r w:rsidRPr="00166A3B">
              <w:rPr>
                <w:sz w:val="20"/>
              </w:rPr>
              <w:t>Choreographing it but not listening to the music.</w:t>
            </w:r>
          </w:p>
          <w:p w:rsidR="00024DB1" w:rsidRDefault="00024DB1" w:rsidP="00024DB1">
            <w:pPr>
              <w:pStyle w:val="ListParagraph"/>
              <w:numPr>
                <w:ilvl w:val="0"/>
                <w:numId w:val="24"/>
              </w:numPr>
              <w:rPr>
                <w:sz w:val="20"/>
              </w:rPr>
            </w:pPr>
            <w:r>
              <w:rPr>
                <w:sz w:val="20"/>
              </w:rPr>
              <w:t>Students may need help with showing how you can develop a motif as they understand what they have to do but find it difficult to apply it to the motif to develop it.</w:t>
            </w:r>
          </w:p>
          <w:p w:rsidR="00024DB1" w:rsidRPr="00F434EF" w:rsidRDefault="00024DB1" w:rsidP="00F434EF">
            <w:pPr>
              <w:pStyle w:val="ListParagraph"/>
              <w:numPr>
                <w:ilvl w:val="0"/>
                <w:numId w:val="24"/>
              </w:numPr>
              <w:rPr>
                <w:sz w:val="20"/>
              </w:rPr>
            </w:pPr>
            <w:r>
              <w:rPr>
                <w:sz w:val="20"/>
              </w:rPr>
              <w:t>Studen</w:t>
            </w:r>
            <w:r w:rsidR="00F434EF">
              <w:rPr>
                <w:sz w:val="20"/>
              </w:rPr>
              <w:t>ts may make up their own motif</w:t>
            </w:r>
            <w:r>
              <w:rPr>
                <w:sz w:val="20"/>
              </w:rPr>
              <w:t xml:space="preserve"> using the choreographic devices- they should be DEVELOPING the existing motif they were taught at the start of the lesson led by the teacher.</w:t>
            </w:r>
          </w:p>
        </w:tc>
      </w:tr>
    </w:tbl>
    <w:p w:rsidR="00510141" w:rsidRDefault="00510141"/>
    <w:p w:rsidR="00F434EF" w:rsidRDefault="00F434EF"/>
    <w:tbl>
      <w:tblPr>
        <w:tblStyle w:val="TableGrid"/>
        <w:tblW w:w="10916" w:type="dxa"/>
        <w:tblInd w:w="-431" w:type="dxa"/>
        <w:tblLook w:val="04A0" w:firstRow="1" w:lastRow="0" w:firstColumn="1" w:lastColumn="0" w:noHBand="0" w:noVBand="1"/>
      </w:tblPr>
      <w:tblGrid>
        <w:gridCol w:w="1836"/>
        <w:gridCol w:w="2843"/>
        <w:gridCol w:w="709"/>
        <w:gridCol w:w="2126"/>
        <w:gridCol w:w="3402"/>
      </w:tblGrid>
      <w:tr w:rsidR="00024DB1" w:rsidTr="005D3D7E">
        <w:tc>
          <w:tcPr>
            <w:tcW w:w="10916" w:type="dxa"/>
            <w:gridSpan w:val="5"/>
          </w:tcPr>
          <w:p w:rsidR="00024DB1" w:rsidRDefault="00024DB1" w:rsidP="005D3D7E">
            <w:pPr>
              <w:jc w:val="center"/>
              <w:rPr>
                <w:b/>
                <w:noProof/>
                <w:sz w:val="20"/>
                <w:lang w:eastAsia="en-GB"/>
              </w:rPr>
            </w:pPr>
            <w:r>
              <w:rPr>
                <w:b/>
                <w:noProof/>
                <w:sz w:val="24"/>
                <w:szCs w:val="24"/>
                <w:lang w:eastAsia="en-GB"/>
              </w:rPr>
              <w:lastRenderedPageBreak/>
              <w:t xml:space="preserve">Lesson 5 - </w:t>
            </w:r>
            <w:r w:rsidRPr="00166A3B">
              <w:rPr>
                <w:rStyle w:val="normaltextrun"/>
                <w:rFonts w:ascii="Calibri" w:hAnsi="Calibri" w:cs="Calibri"/>
                <w:color w:val="000000"/>
                <w:sz w:val="24"/>
                <w:szCs w:val="20"/>
                <w:shd w:val="clear" w:color="auto" w:fill="FFFFFF"/>
              </w:rPr>
              <w:t>What makes a good performance through self and/or peer assessment.</w:t>
            </w:r>
          </w:p>
        </w:tc>
      </w:tr>
      <w:tr w:rsidR="00024DB1" w:rsidRPr="00166A3B" w:rsidTr="005D3D7E">
        <w:tc>
          <w:tcPr>
            <w:tcW w:w="1836" w:type="dxa"/>
          </w:tcPr>
          <w:p w:rsidR="00024DB1" w:rsidRPr="009A2863" w:rsidRDefault="00024DB1" w:rsidP="005D3D7E">
            <w:pPr>
              <w:jc w:val="center"/>
              <w:rPr>
                <w:b/>
                <w:sz w:val="20"/>
              </w:rPr>
            </w:pPr>
            <w:r w:rsidRPr="009A2863">
              <w:rPr>
                <w:b/>
                <w:sz w:val="20"/>
              </w:rPr>
              <w:t>Do now</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42208" behindDoc="1" locked="0" layoutInCell="1" allowOverlap="1" wp14:anchorId="4DB4F9E1" wp14:editId="32E31E7B">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p w:rsidR="00024DB1" w:rsidRPr="009A2863" w:rsidRDefault="00024DB1" w:rsidP="005D3D7E">
            <w:pPr>
              <w:jc w:val="center"/>
              <w:rPr>
                <w:b/>
                <w:sz w:val="20"/>
              </w:rPr>
            </w:pPr>
          </w:p>
        </w:tc>
        <w:tc>
          <w:tcPr>
            <w:tcW w:w="9080" w:type="dxa"/>
            <w:gridSpan w:val="4"/>
          </w:tcPr>
          <w:p w:rsidR="00024DB1" w:rsidRPr="00166A3B" w:rsidRDefault="00024DB1" w:rsidP="00024DB1">
            <w:pPr>
              <w:pStyle w:val="ListParagraph"/>
              <w:numPr>
                <w:ilvl w:val="0"/>
                <w:numId w:val="22"/>
              </w:numPr>
              <w:rPr>
                <w:sz w:val="20"/>
              </w:rPr>
            </w:pPr>
            <w:r w:rsidRPr="00166A3B">
              <w:rPr>
                <w:sz w:val="20"/>
              </w:rPr>
              <w:t>What makes a good dance performance?</w:t>
            </w:r>
          </w:p>
          <w:p w:rsidR="00024DB1" w:rsidRPr="00237F83" w:rsidRDefault="00024DB1" w:rsidP="00024DB1">
            <w:pPr>
              <w:pStyle w:val="ListParagraph"/>
              <w:numPr>
                <w:ilvl w:val="0"/>
                <w:numId w:val="22"/>
              </w:numPr>
              <w:rPr>
                <w:b/>
                <w:sz w:val="20"/>
              </w:rPr>
            </w:pPr>
            <w:r w:rsidRPr="00166A3B">
              <w:rPr>
                <w:sz w:val="20"/>
              </w:rPr>
              <w:t xml:space="preserve">What would you expect to see in a </w:t>
            </w:r>
            <w:r w:rsidR="00F434EF">
              <w:rPr>
                <w:sz w:val="20"/>
              </w:rPr>
              <w:t>football dance?</w:t>
            </w:r>
          </w:p>
          <w:p w:rsidR="00024DB1" w:rsidRPr="00166A3B" w:rsidRDefault="00024DB1" w:rsidP="00024DB1">
            <w:pPr>
              <w:pStyle w:val="ListParagraph"/>
              <w:numPr>
                <w:ilvl w:val="0"/>
                <w:numId w:val="22"/>
              </w:numPr>
              <w:rPr>
                <w:b/>
                <w:sz w:val="20"/>
              </w:rPr>
            </w:pPr>
            <w:r>
              <w:rPr>
                <w:sz w:val="20"/>
              </w:rPr>
              <w:t>What key vocabulary of the unit have we been focusing on in this unit?</w:t>
            </w:r>
          </w:p>
        </w:tc>
      </w:tr>
      <w:tr w:rsidR="00024DB1" w:rsidRPr="00237F83" w:rsidTr="005D3D7E">
        <w:tc>
          <w:tcPr>
            <w:tcW w:w="1836" w:type="dxa"/>
          </w:tcPr>
          <w:p w:rsidR="00024DB1" w:rsidRPr="009A2863" w:rsidRDefault="00024DB1" w:rsidP="005D3D7E">
            <w:pPr>
              <w:jc w:val="center"/>
              <w:rPr>
                <w:b/>
                <w:sz w:val="20"/>
              </w:rPr>
            </w:pPr>
            <w:r w:rsidRPr="009A2863">
              <w:rPr>
                <w:b/>
                <w:sz w:val="20"/>
              </w:rPr>
              <w:t>Teacher exposition</w:t>
            </w:r>
          </w:p>
          <w:p w:rsidR="00024DB1" w:rsidRPr="009A2863" w:rsidRDefault="00024DB1" w:rsidP="005D3D7E">
            <w:pPr>
              <w:jc w:val="center"/>
              <w:rPr>
                <w:b/>
                <w:color w:val="FF0000"/>
                <w:sz w:val="20"/>
              </w:rPr>
            </w:pPr>
            <w:r w:rsidRPr="009A2863">
              <w:rPr>
                <w:b/>
                <w:color w:val="FF0000"/>
                <w:sz w:val="20"/>
              </w:rPr>
              <w:t>(I do)</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43232" behindDoc="1" locked="0" layoutInCell="1" allowOverlap="1" wp14:anchorId="0D952103" wp14:editId="2D203699">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Pr="00237F83" w:rsidRDefault="00024DB1" w:rsidP="005D3D7E">
            <w:pPr>
              <w:rPr>
                <w:sz w:val="20"/>
              </w:rPr>
            </w:pPr>
            <w:r w:rsidRPr="00237F83">
              <w:rPr>
                <w:sz w:val="20"/>
              </w:rPr>
              <w:t>Students have been taught the dance from start to finish. Students now need to be videoed and self-assess themselves</w:t>
            </w:r>
            <w:r>
              <w:rPr>
                <w:sz w:val="20"/>
              </w:rPr>
              <w:t xml:space="preserve"> identifying their strengths and areas for development to improve upon</w:t>
            </w:r>
            <w:r w:rsidRPr="00237F83">
              <w:rPr>
                <w:sz w:val="20"/>
              </w:rPr>
              <w:t xml:space="preserve"> before the final assessment lesson.</w:t>
            </w:r>
          </w:p>
        </w:tc>
      </w:tr>
      <w:tr w:rsidR="00024DB1" w:rsidRPr="009A2863" w:rsidTr="005D3D7E">
        <w:trPr>
          <w:trHeight w:val="416"/>
        </w:trPr>
        <w:tc>
          <w:tcPr>
            <w:tcW w:w="10916" w:type="dxa"/>
            <w:gridSpan w:val="5"/>
          </w:tcPr>
          <w:p w:rsidR="00024DB1" w:rsidRPr="009A2863" w:rsidRDefault="00024DB1" w:rsidP="005D3D7E">
            <w:pPr>
              <w:jc w:val="center"/>
              <w:rPr>
                <w:b/>
                <w:color w:val="FF0000"/>
                <w:sz w:val="20"/>
              </w:rPr>
            </w:pPr>
            <w:r w:rsidRPr="009A2863">
              <w:rPr>
                <w:b/>
                <w:noProof/>
                <w:sz w:val="20"/>
                <w:lang w:eastAsia="en-GB"/>
              </w:rPr>
              <w:drawing>
                <wp:anchor distT="0" distB="0" distL="114300" distR="114300" simplePos="0" relativeHeight="251744256" behindDoc="1" locked="0" layoutInCell="1" allowOverlap="1" wp14:anchorId="55C7F8A3" wp14:editId="739A69C4">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024DB1" w:rsidRDefault="00024DB1" w:rsidP="005D3D7E">
            <w:pPr>
              <w:rPr>
                <w:sz w:val="20"/>
              </w:rPr>
            </w:pPr>
          </w:p>
          <w:p w:rsidR="00024DB1" w:rsidRPr="009A2863" w:rsidRDefault="00024DB1" w:rsidP="005D3D7E">
            <w:pPr>
              <w:rPr>
                <w:sz w:val="20"/>
              </w:rPr>
            </w:pPr>
          </w:p>
        </w:tc>
      </w:tr>
      <w:tr w:rsidR="00024DB1" w:rsidRPr="009A2863" w:rsidTr="005D3D7E">
        <w:trPr>
          <w:trHeight w:val="2145"/>
        </w:trPr>
        <w:tc>
          <w:tcPr>
            <w:tcW w:w="5388" w:type="dxa"/>
            <w:gridSpan w:val="3"/>
          </w:tcPr>
          <w:p w:rsidR="00024DB1" w:rsidRPr="009A2863" w:rsidRDefault="00024DB1" w:rsidP="005D3D7E">
            <w:pPr>
              <w:jc w:val="center"/>
              <w:rPr>
                <w:i/>
                <w:sz w:val="20"/>
              </w:rPr>
            </w:pPr>
            <w:r w:rsidRPr="009A2863">
              <w:rPr>
                <w:i/>
                <w:sz w:val="20"/>
              </w:rPr>
              <w:t>Practice</w:t>
            </w:r>
          </w:p>
          <w:p w:rsidR="00024DB1" w:rsidRPr="009A2863" w:rsidRDefault="00024DB1" w:rsidP="005D3D7E">
            <w:pPr>
              <w:jc w:val="center"/>
              <w:rPr>
                <w:b/>
                <w:sz w:val="20"/>
              </w:rPr>
            </w:pPr>
          </w:p>
          <w:p w:rsidR="00024DB1" w:rsidRPr="00DE33E9" w:rsidRDefault="00024DB1" w:rsidP="005D3D7E">
            <w:pPr>
              <w:rPr>
                <w:sz w:val="20"/>
              </w:rPr>
            </w:pPr>
            <w:r>
              <w:rPr>
                <w:b/>
                <w:sz w:val="20"/>
              </w:rPr>
              <w:t xml:space="preserve">1.Question and discuss as a class and write the key points on the board about what makes a good performance. Ensure that the key vocab from the unit (co-ordination, </w:t>
            </w:r>
            <w:r w:rsidRPr="00A84EDB">
              <w:rPr>
                <w:b/>
                <w:sz w:val="20"/>
              </w:rPr>
              <w:t>facial expression</w:t>
            </w:r>
            <w:r>
              <w:rPr>
                <w:b/>
                <w:sz w:val="20"/>
              </w:rPr>
              <w:t xml:space="preserve"> and actions are discussed).</w:t>
            </w:r>
          </w:p>
          <w:p w:rsidR="00024DB1" w:rsidRDefault="00024DB1" w:rsidP="005D3D7E">
            <w:pPr>
              <w:rPr>
                <w:b/>
                <w:sz w:val="20"/>
              </w:rPr>
            </w:pPr>
          </w:p>
          <w:p w:rsidR="00024DB1" w:rsidRDefault="00024DB1" w:rsidP="005D3D7E">
            <w:pPr>
              <w:rPr>
                <w:b/>
                <w:sz w:val="20"/>
              </w:rPr>
            </w:pPr>
            <w:r>
              <w:rPr>
                <w:b/>
                <w:sz w:val="20"/>
              </w:rPr>
              <w:t>2.Once they have practiced, they join with another pair and film each- others routine on the IPad.</w:t>
            </w:r>
          </w:p>
          <w:p w:rsidR="00024DB1" w:rsidRDefault="00024DB1" w:rsidP="005D3D7E">
            <w:pPr>
              <w:rPr>
                <w:b/>
                <w:sz w:val="20"/>
              </w:rPr>
            </w:pPr>
          </w:p>
          <w:p w:rsidR="00024DB1" w:rsidRPr="006D04E3" w:rsidRDefault="00024DB1" w:rsidP="005D3D7E">
            <w:pPr>
              <w:rPr>
                <w:b/>
                <w:sz w:val="20"/>
              </w:rPr>
            </w:pPr>
            <w:r>
              <w:rPr>
                <w:b/>
                <w:sz w:val="20"/>
              </w:rPr>
              <w:t>3.Studen</w:t>
            </w:r>
            <w:r w:rsidR="00F434EF">
              <w:rPr>
                <w:b/>
                <w:sz w:val="20"/>
              </w:rPr>
              <w:t>ts watch back their own dance</w:t>
            </w:r>
            <w:r>
              <w:rPr>
                <w:b/>
                <w:sz w:val="20"/>
              </w:rPr>
              <w:t xml:space="preserve"> and write down their strengths and areas of improvement using the sheet located in</w:t>
            </w:r>
            <w:r w:rsidR="00BB724E">
              <w:rPr>
                <w:b/>
                <w:sz w:val="20"/>
              </w:rPr>
              <w:t xml:space="preserve"> the folder with all the re</w:t>
            </w:r>
            <w:r>
              <w:rPr>
                <w:b/>
                <w:sz w:val="20"/>
              </w:rPr>
              <w:t>Prompts will be on the board for what makes a good performance.</w:t>
            </w:r>
          </w:p>
        </w:tc>
        <w:tc>
          <w:tcPr>
            <w:tcW w:w="5528" w:type="dxa"/>
            <w:gridSpan w:val="2"/>
          </w:tcPr>
          <w:p w:rsidR="00024DB1" w:rsidRDefault="00024DB1" w:rsidP="005D3D7E">
            <w:pPr>
              <w:jc w:val="center"/>
              <w:rPr>
                <w:i/>
                <w:sz w:val="20"/>
              </w:rPr>
            </w:pPr>
            <w:r w:rsidRPr="009A2863">
              <w:rPr>
                <w:i/>
                <w:sz w:val="20"/>
              </w:rPr>
              <w:t>Application</w:t>
            </w:r>
          </w:p>
          <w:p w:rsidR="00024DB1" w:rsidRDefault="00024DB1" w:rsidP="005D3D7E">
            <w:pPr>
              <w:rPr>
                <w:i/>
                <w:sz w:val="20"/>
              </w:rPr>
            </w:pPr>
          </w:p>
          <w:p w:rsidR="00024DB1" w:rsidRDefault="00024DB1" w:rsidP="005D3D7E">
            <w:pPr>
              <w:rPr>
                <w:sz w:val="20"/>
              </w:rPr>
            </w:pPr>
            <w:r w:rsidRPr="00A84EDB">
              <w:rPr>
                <w:sz w:val="20"/>
              </w:rPr>
              <w:t>Students practice the whole dance from start to finish refining it before being filmed.</w:t>
            </w:r>
          </w:p>
          <w:p w:rsidR="00024DB1" w:rsidRDefault="00024DB1" w:rsidP="005D3D7E">
            <w:pPr>
              <w:rPr>
                <w:sz w:val="20"/>
              </w:rPr>
            </w:pPr>
          </w:p>
          <w:p w:rsidR="00024DB1" w:rsidRDefault="00024DB1" w:rsidP="005D3D7E">
            <w:pPr>
              <w:rPr>
                <w:sz w:val="20"/>
              </w:rPr>
            </w:pPr>
            <w:r>
              <w:rPr>
                <w:sz w:val="20"/>
              </w:rPr>
              <w:t xml:space="preserve">Students use the sheet to work on areas of development individually and as a pair. </w:t>
            </w:r>
          </w:p>
          <w:p w:rsidR="00024DB1" w:rsidRDefault="00024DB1" w:rsidP="005D3D7E">
            <w:pPr>
              <w:rPr>
                <w:sz w:val="20"/>
              </w:rPr>
            </w:pPr>
          </w:p>
          <w:p w:rsidR="00024DB1" w:rsidRDefault="00024DB1" w:rsidP="005D3D7E">
            <w:pPr>
              <w:rPr>
                <w:sz w:val="20"/>
              </w:rPr>
            </w:pPr>
          </w:p>
          <w:p w:rsidR="00024DB1" w:rsidRDefault="00024DB1" w:rsidP="005D3D7E">
            <w:pPr>
              <w:rPr>
                <w:sz w:val="20"/>
              </w:rPr>
            </w:pPr>
          </w:p>
          <w:p w:rsidR="00024DB1" w:rsidRDefault="00024DB1" w:rsidP="005D3D7E">
            <w:pPr>
              <w:rPr>
                <w:sz w:val="20"/>
              </w:rPr>
            </w:pPr>
          </w:p>
          <w:p w:rsidR="00024DB1" w:rsidRPr="009A2863" w:rsidRDefault="00024DB1" w:rsidP="005D3D7E">
            <w:pPr>
              <w:rPr>
                <w:sz w:val="20"/>
              </w:rPr>
            </w:pPr>
          </w:p>
        </w:tc>
      </w:tr>
      <w:tr w:rsidR="00024DB1" w:rsidRPr="00F13733" w:rsidTr="005D3D7E">
        <w:tc>
          <w:tcPr>
            <w:tcW w:w="1836" w:type="dxa"/>
          </w:tcPr>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45280" behindDoc="1" locked="0" layoutInCell="1" allowOverlap="1" wp14:anchorId="3D64AB76" wp14:editId="5A12B42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024DB1" w:rsidRPr="009A2863" w:rsidRDefault="00024DB1" w:rsidP="005D3D7E">
            <w:pPr>
              <w:jc w:val="center"/>
              <w:rPr>
                <w:b/>
                <w:sz w:val="20"/>
              </w:rPr>
            </w:pPr>
            <w:r w:rsidRPr="009A2863">
              <w:rPr>
                <w:b/>
                <w:sz w:val="20"/>
              </w:rPr>
              <w:t>Developing</w:t>
            </w:r>
          </w:p>
          <w:p w:rsidR="00024DB1" w:rsidRDefault="00024DB1" w:rsidP="005D3D7E">
            <w:pPr>
              <w:jc w:val="center"/>
              <w:rPr>
                <w:b/>
                <w:sz w:val="20"/>
              </w:rPr>
            </w:pPr>
          </w:p>
          <w:p w:rsidR="00024DB1" w:rsidRPr="008D6A79" w:rsidRDefault="00024DB1" w:rsidP="005D3D7E">
            <w:pPr>
              <w:rPr>
                <w:sz w:val="20"/>
              </w:rPr>
            </w:pPr>
            <w:r>
              <w:rPr>
                <w:sz w:val="20"/>
              </w:rPr>
              <w:t>Students are able to perform the dance from start to finish but need significant prompts from the teacher. There are a limit amount of physical, technical and expressive skills demonstrated. They can identify some areas of strength and development but need support to do so.</w:t>
            </w:r>
          </w:p>
        </w:tc>
        <w:tc>
          <w:tcPr>
            <w:tcW w:w="2835" w:type="dxa"/>
            <w:gridSpan w:val="2"/>
          </w:tcPr>
          <w:p w:rsidR="00024DB1" w:rsidRPr="009A2863" w:rsidRDefault="00024DB1" w:rsidP="005D3D7E">
            <w:pPr>
              <w:jc w:val="center"/>
              <w:rPr>
                <w:b/>
                <w:sz w:val="20"/>
              </w:rPr>
            </w:pPr>
            <w:r w:rsidRPr="009A2863">
              <w:rPr>
                <w:b/>
                <w:sz w:val="20"/>
              </w:rPr>
              <w:t>Securing</w:t>
            </w:r>
          </w:p>
          <w:p w:rsidR="00024DB1" w:rsidRPr="009A2863" w:rsidRDefault="00024DB1" w:rsidP="005D3D7E">
            <w:pPr>
              <w:jc w:val="center"/>
              <w:rPr>
                <w:b/>
                <w:sz w:val="20"/>
              </w:rPr>
            </w:pPr>
          </w:p>
          <w:p w:rsidR="00024DB1" w:rsidRPr="00F13733" w:rsidRDefault="00024DB1" w:rsidP="005D3D7E">
            <w:pPr>
              <w:rPr>
                <w:sz w:val="20"/>
              </w:rPr>
            </w:pPr>
            <w:r>
              <w:rPr>
                <w:sz w:val="20"/>
              </w:rPr>
              <w:t>Students are able to perform the dance from start to finish without prompts and demonstrate some physical, technical and expressive skills. They are able to identify strengths and areas of development and improve on some of the developments.</w:t>
            </w:r>
          </w:p>
        </w:tc>
        <w:tc>
          <w:tcPr>
            <w:tcW w:w="3402" w:type="dxa"/>
          </w:tcPr>
          <w:p w:rsidR="00024DB1" w:rsidRPr="009A2863" w:rsidRDefault="00024DB1" w:rsidP="005D3D7E">
            <w:pPr>
              <w:jc w:val="center"/>
              <w:rPr>
                <w:b/>
                <w:sz w:val="20"/>
              </w:rPr>
            </w:pPr>
            <w:r w:rsidRPr="009A2863">
              <w:rPr>
                <w:b/>
                <w:sz w:val="20"/>
              </w:rPr>
              <w:t>Mastering</w:t>
            </w:r>
          </w:p>
          <w:p w:rsidR="00024DB1" w:rsidRPr="009A2863" w:rsidRDefault="00024DB1" w:rsidP="005D3D7E">
            <w:pPr>
              <w:jc w:val="center"/>
              <w:rPr>
                <w:b/>
                <w:sz w:val="20"/>
              </w:rPr>
            </w:pPr>
          </w:p>
          <w:p w:rsidR="00024DB1" w:rsidRPr="00F13733" w:rsidRDefault="00024DB1" w:rsidP="005D3D7E">
            <w:pPr>
              <w:rPr>
                <w:sz w:val="20"/>
              </w:rPr>
            </w:pPr>
            <w:r>
              <w:rPr>
                <w:sz w:val="20"/>
              </w:rPr>
              <w:t>Students are able to perform the dance from start to finish demonstrating good physical, technical and expressive skills. They are able to identify a variety of strengths and areas of development and improve on all of the developments.</w:t>
            </w:r>
          </w:p>
        </w:tc>
      </w:tr>
      <w:tr w:rsidR="00024DB1" w:rsidRPr="001F3C82" w:rsidTr="005D3D7E">
        <w:tc>
          <w:tcPr>
            <w:tcW w:w="1836" w:type="dxa"/>
          </w:tcPr>
          <w:p w:rsidR="00024DB1" w:rsidRPr="00B51560" w:rsidRDefault="00024DB1" w:rsidP="005D3D7E">
            <w:pPr>
              <w:jc w:val="center"/>
              <w:rPr>
                <w:b/>
                <w:sz w:val="20"/>
              </w:rPr>
            </w:pPr>
            <w:r w:rsidRPr="00B51560">
              <w:rPr>
                <w:b/>
                <w:sz w:val="20"/>
              </w:rPr>
              <w:t>Progress check questions</w:t>
            </w:r>
          </w:p>
          <w:p w:rsidR="00024DB1" w:rsidRPr="0090619B" w:rsidRDefault="00024DB1" w:rsidP="005D3D7E">
            <w:pPr>
              <w:jc w:val="center"/>
              <w:rPr>
                <w:b/>
                <w:color w:val="FF0000"/>
                <w:sz w:val="20"/>
              </w:rPr>
            </w:pPr>
            <w:r w:rsidRPr="0090619B">
              <w:rPr>
                <w:b/>
                <w:noProof/>
                <w:color w:val="FF0000"/>
                <w:sz w:val="20"/>
                <w:lang w:eastAsia="en-GB"/>
              </w:rPr>
              <w:drawing>
                <wp:anchor distT="0" distB="0" distL="114300" distR="114300" simplePos="0" relativeHeight="251746304" behindDoc="1" locked="0" layoutInCell="1" allowOverlap="1" wp14:anchorId="2E71F585" wp14:editId="64E4B2E6">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90619B" w:rsidRPr="0090619B" w:rsidRDefault="0090619B" w:rsidP="0090619B">
            <w:pPr>
              <w:pStyle w:val="ListParagraph"/>
              <w:numPr>
                <w:ilvl w:val="0"/>
                <w:numId w:val="32"/>
              </w:numPr>
              <w:rPr>
                <w:sz w:val="20"/>
              </w:rPr>
            </w:pPr>
            <w:r w:rsidRPr="0090619B">
              <w:rPr>
                <w:sz w:val="20"/>
              </w:rPr>
              <w:t>What are your areas of strength</w:t>
            </w:r>
            <w:r>
              <w:rPr>
                <w:sz w:val="20"/>
              </w:rPr>
              <w:t xml:space="preserve"> and developments</w:t>
            </w:r>
            <w:r w:rsidRPr="0090619B">
              <w:rPr>
                <w:sz w:val="20"/>
              </w:rPr>
              <w:t xml:space="preserve"> in the dance?</w:t>
            </w:r>
          </w:p>
          <w:p w:rsidR="0090619B" w:rsidRDefault="0090619B" w:rsidP="0090619B">
            <w:pPr>
              <w:rPr>
                <w:color w:val="FF0000"/>
                <w:sz w:val="20"/>
              </w:rPr>
            </w:pPr>
            <w:r w:rsidRPr="0090619B">
              <w:rPr>
                <w:color w:val="FF0000"/>
                <w:sz w:val="20"/>
              </w:rPr>
              <w:t>Example:</w:t>
            </w:r>
            <w:r>
              <w:rPr>
                <w:color w:val="FF0000"/>
                <w:sz w:val="20"/>
              </w:rPr>
              <w:t xml:space="preserve"> Strengths</w:t>
            </w:r>
          </w:p>
          <w:p w:rsidR="0090619B" w:rsidRDefault="0090619B" w:rsidP="0090619B">
            <w:pPr>
              <w:pStyle w:val="ListParagraph"/>
              <w:numPr>
                <w:ilvl w:val="0"/>
                <w:numId w:val="31"/>
              </w:numPr>
              <w:rPr>
                <w:color w:val="FF0000"/>
                <w:sz w:val="20"/>
              </w:rPr>
            </w:pPr>
            <w:r>
              <w:rPr>
                <w:color w:val="FF0000"/>
                <w:sz w:val="20"/>
              </w:rPr>
              <w:t>I am in time with the music during the freestyle section of the dance</w:t>
            </w:r>
          </w:p>
          <w:p w:rsidR="0090619B" w:rsidRDefault="0090619B" w:rsidP="0090619B">
            <w:pPr>
              <w:pStyle w:val="ListParagraph"/>
              <w:numPr>
                <w:ilvl w:val="0"/>
                <w:numId w:val="31"/>
              </w:numPr>
              <w:rPr>
                <w:color w:val="FF0000"/>
                <w:sz w:val="20"/>
              </w:rPr>
            </w:pPr>
            <w:r>
              <w:rPr>
                <w:color w:val="FF0000"/>
                <w:sz w:val="20"/>
              </w:rPr>
              <w:t>My movements are big and expansive during the</w:t>
            </w:r>
            <w:r w:rsidR="00B51560">
              <w:rPr>
                <w:color w:val="FF0000"/>
                <w:sz w:val="20"/>
              </w:rPr>
              <w:t xml:space="preserve"> warm up section.</w:t>
            </w:r>
          </w:p>
          <w:p w:rsidR="0090619B" w:rsidRPr="0090619B" w:rsidRDefault="0090619B" w:rsidP="0090619B">
            <w:pPr>
              <w:rPr>
                <w:color w:val="FF0000"/>
                <w:sz w:val="20"/>
              </w:rPr>
            </w:pPr>
            <w:r w:rsidRPr="0090619B">
              <w:rPr>
                <w:color w:val="FF0000"/>
                <w:sz w:val="20"/>
              </w:rPr>
              <w:t>Example:</w:t>
            </w:r>
            <w:r>
              <w:rPr>
                <w:color w:val="FF0000"/>
                <w:sz w:val="20"/>
              </w:rPr>
              <w:t xml:space="preserve"> Areas of development</w:t>
            </w:r>
          </w:p>
          <w:p w:rsidR="00024DB1" w:rsidRPr="0090619B" w:rsidRDefault="00024DB1" w:rsidP="0090619B">
            <w:pPr>
              <w:pStyle w:val="ListParagraph"/>
              <w:numPr>
                <w:ilvl w:val="0"/>
                <w:numId w:val="31"/>
              </w:numPr>
              <w:rPr>
                <w:color w:val="FF0000"/>
                <w:sz w:val="20"/>
              </w:rPr>
            </w:pPr>
            <w:r w:rsidRPr="0090619B">
              <w:rPr>
                <w:color w:val="FF0000"/>
                <w:sz w:val="20"/>
              </w:rPr>
              <w:t>I forgot the first 2 counts of 8.</w:t>
            </w:r>
          </w:p>
          <w:p w:rsidR="00024DB1" w:rsidRPr="0090619B" w:rsidRDefault="00024DB1" w:rsidP="0090619B">
            <w:pPr>
              <w:pStyle w:val="ListParagraph"/>
              <w:numPr>
                <w:ilvl w:val="0"/>
                <w:numId w:val="31"/>
              </w:numPr>
              <w:rPr>
                <w:color w:val="FF0000"/>
                <w:sz w:val="20"/>
              </w:rPr>
            </w:pPr>
            <w:r w:rsidRPr="0090619B">
              <w:rPr>
                <w:color w:val="FF0000"/>
                <w:sz w:val="20"/>
              </w:rPr>
              <w:t>I have good energy at the start of the dance but it fades at the end.</w:t>
            </w:r>
          </w:p>
          <w:p w:rsidR="00F434EF" w:rsidRDefault="00F434EF" w:rsidP="0090619B">
            <w:pPr>
              <w:pStyle w:val="ListParagraph"/>
              <w:numPr>
                <w:ilvl w:val="0"/>
                <w:numId w:val="31"/>
              </w:numPr>
              <w:rPr>
                <w:color w:val="FF0000"/>
                <w:sz w:val="20"/>
              </w:rPr>
            </w:pPr>
            <w:r w:rsidRPr="0090619B">
              <w:rPr>
                <w:color w:val="FF0000"/>
                <w:sz w:val="20"/>
              </w:rPr>
              <w:t>I look down when I am running on the spot</w:t>
            </w:r>
          </w:p>
          <w:p w:rsidR="00264159" w:rsidRDefault="00264159" w:rsidP="00264159">
            <w:pPr>
              <w:pStyle w:val="ListParagraph"/>
              <w:numPr>
                <w:ilvl w:val="0"/>
                <w:numId w:val="35"/>
              </w:numPr>
              <w:rPr>
                <w:sz w:val="20"/>
              </w:rPr>
            </w:pPr>
            <w:r w:rsidRPr="00264159">
              <w:rPr>
                <w:sz w:val="20"/>
              </w:rPr>
              <w:t>Why do we want to improve our performance?</w:t>
            </w:r>
          </w:p>
          <w:p w:rsidR="00264159" w:rsidRPr="00264159" w:rsidRDefault="00264159" w:rsidP="00264159">
            <w:pPr>
              <w:ind w:left="50"/>
              <w:rPr>
                <w:color w:val="FF0000"/>
                <w:sz w:val="20"/>
              </w:rPr>
            </w:pPr>
            <w:r>
              <w:rPr>
                <w:color w:val="FF0000"/>
                <w:sz w:val="20"/>
              </w:rPr>
              <w:t xml:space="preserve">Engage the audience, improves dances physical skills, makes you a better dancer, makes the dance looks aesthetically pleasing and easy to watch. </w:t>
            </w:r>
          </w:p>
          <w:p w:rsidR="0090619B" w:rsidRDefault="0090619B" w:rsidP="0090619B">
            <w:pPr>
              <w:pStyle w:val="ListParagraph"/>
              <w:numPr>
                <w:ilvl w:val="0"/>
                <w:numId w:val="33"/>
              </w:numPr>
              <w:rPr>
                <w:sz w:val="20"/>
              </w:rPr>
            </w:pPr>
            <w:r w:rsidRPr="0090619B">
              <w:rPr>
                <w:sz w:val="20"/>
              </w:rPr>
              <w:t xml:space="preserve">How would you improve your performance? </w:t>
            </w:r>
          </w:p>
          <w:p w:rsidR="0090619B" w:rsidRPr="00264159" w:rsidRDefault="0090619B" w:rsidP="00264159">
            <w:pPr>
              <w:ind w:left="50"/>
              <w:rPr>
                <w:color w:val="FF0000"/>
                <w:sz w:val="20"/>
              </w:rPr>
            </w:pPr>
            <w:r w:rsidRPr="0090619B">
              <w:rPr>
                <w:color w:val="FF0000"/>
                <w:sz w:val="20"/>
              </w:rPr>
              <w:t>I will practice a particular section of the dance, I will get my peer to watch if my eyeline goes down when I am running on the spot, I practice the freestyle section with the music to ensure that I am in time.</w:t>
            </w:r>
          </w:p>
        </w:tc>
      </w:tr>
      <w:tr w:rsidR="00024DB1" w:rsidRPr="003A5605" w:rsidTr="005D3D7E">
        <w:tc>
          <w:tcPr>
            <w:tcW w:w="1836" w:type="dxa"/>
          </w:tcPr>
          <w:p w:rsidR="00024DB1" w:rsidRPr="009A2863" w:rsidRDefault="00024DB1" w:rsidP="005D3D7E">
            <w:pPr>
              <w:jc w:val="center"/>
              <w:rPr>
                <w:b/>
                <w:sz w:val="20"/>
              </w:rPr>
            </w:pPr>
            <w:r w:rsidRPr="009A2863">
              <w:rPr>
                <w:b/>
                <w:sz w:val="20"/>
              </w:rPr>
              <w:t>Errors or misconceptions to look out for</w:t>
            </w:r>
          </w:p>
          <w:p w:rsidR="00024DB1" w:rsidRPr="009A2863" w:rsidRDefault="00024DB1" w:rsidP="005D3D7E">
            <w:pPr>
              <w:jc w:val="center"/>
              <w:rPr>
                <w:b/>
                <w:sz w:val="20"/>
              </w:rPr>
            </w:pPr>
            <w:r w:rsidRPr="009A2863">
              <w:rPr>
                <w:b/>
                <w:noProof/>
                <w:sz w:val="20"/>
                <w:lang w:eastAsia="en-GB"/>
              </w:rPr>
              <w:drawing>
                <wp:anchor distT="0" distB="0" distL="114300" distR="114300" simplePos="0" relativeHeight="251747328" behindDoc="1" locked="0" layoutInCell="1" allowOverlap="1" wp14:anchorId="78C068A9" wp14:editId="087C11C9">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024DB1" w:rsidRPr="009A2863" w:rsidRDefault="00024DB1" w:rsidP="005D3D7E">
            <w:pPr>
              <w:jc w:val="center"/>
              <w:rPr>
                <w:b/>
                <w:sz w:val="20"/>
              </w:rPr>
            </w:pPr>
          </w:p>
        </w:tc>
        <w:tc>
          <w:tcPr>
            <w:tcW w:w="9080" w:type="dxa"/>
            <w:gridSpan w:val="4"/>
          </w:tcPr>
          <w:p w:rsidR="00024DB1" w:rsidRPr="008D6A79" w:rsidRDefault="00024DB1" w:rsidP="005D3D7E">
            <w:pPr>
              <w:pStyle w:val="ListParagraph"/>
              <w:numPr>
                <w:ilvl w:val="0"/>
                <w:numId w:val="23"/>
              </w:numPr>
              <w:rPr>
                <w:sz w:val="20"/>
              </w:rPr>
            </w:pPr>
            <w:r>
              <w:rPr>
                <w:sz w:val="20"/>
              </w:rPr>
              <w:t>Students might not be able to remember all the dance and need visual or verbal prompts such as the next movement that is coming up and counting.</w:t>
            </w:r>
          </w:p>
          <w:p w:rsidR="00024DB1" w:rsidRDefault="00024DB1" w:rsidP="00024DB1">
            <w:pPr>
              <w:pStyle w:val="ListParagraph"/>
              <w:numPr>
                <w:ilvl w:val="0"/>
                <w:numId w:val="18"/>
              </w:numPr>
              <w:rPr>
                <w:sz w:val="20"/>
              </w:rPr>
            </w:pPr>
            <w:r>
              <w:rPr>
                <w:sz w:val="20"/>
              </w:rPr>
              <w:t>Students may need prompts on what physical, technical and expressive skills are. The teacher needs to ensure they are visible on the board at all time.</w:t>
            </w:r>
          </w:p>
          <w:p w:rsidR="00024DB1" w:rsidRDefault="00024DB1" w:rsidP="00024DB1">
            <w:pPr>
              <w:pStyle w:val="ListParagraph"/>
              <w:numPr>
                <w:ilvl w:val="0"/>
                <w:numId w:val="18"/>
              </w:numPr>
              <w:rPr>
                <w:sz w:val="20"/>
              </w:rPr>
            </w:pPr>
            <w:r>
              <w:rPr>
                <w:sz w:val="20"/>
              </w:rPr>
              <w:t>Students are not specific enough with feedback and so lack focus when working on areas of development and/or just keep running through the dance from start to finish.</w:t>
            </w:r>
          </w:p>
          <w:p w:rsidR="00024DB1" w:rsidRPr="003A5605" w:rsidRDefault="00024DB1" w:rsidP="00024DB1">
            <w:pPr>
              <w:pStyle w:val="ListParagraph"/>
              <w:numPr>
                <w:ilvl w:val="0"/>
                <w:numId w:val="18"/>
              </w:numPr>
              <w:rPr>
                <w:sz w:val="20"/>
              </w:rPr>
            </w:pPr>
            <w:r>
              <w:rPr>
                <w:sz w:val="20"/>
              </w:rPr>
              <w:t>Don’t always play the music as students will just keep doing the dance from start to finish instead of working on areas of development.</w:t>
            </w:r>
          </w:p>
        </w:tc>
      </w:tr>
    </w:tbl>
    <w:p w:rsidR="00510141" w:rsidRDefault="00510141">
      <w:bookmarkStart w:id="0" w:name="_GoBack"/>
      <w:bookmarkEnd w:id="0"/>
    </w:p>
    <w:sectPr w:rsidR="00510141" w:rsidSect="0081697F">
      <w:headerReference w:type="default" r:id="rId13"/>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B87" w:rsidRDefault="00986B87" w:rsidP="00986B87">
      <w:pPr>
        <w:spacing w:after="0" w:line="240" w:lineRule="auto"/>
      </w:pPr>
      <w:r>
        <w:separator/>
      </w:r>
    </w:p>
  </w:endnote>
  <w:endnote w:type="continuationSeparator" w:id="0">
    <w:p w:rsidR="00986B87" w:rsidRDefault="00986B87"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B87" w:rsidRDefault="00986B87" w:rsidP="00986B87">
      <w:pPr>
        <w:spacing w:after="0" w:line="240" w:lineRule="auto"/>
      </w:pPr>
      <w:r>
        <w:separator/>
      </w:r>
    </w:p>
  </w:footnote>
  <w:footnote w:type="continuationSeparator" w:id="0">
    <w:p w:rsidR="00986B87" w:rsidRDefault="00986B87"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87" w:rsidRDefault="00986B87">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43986"/>
    <w:multiLevelType w:val="hybridMultilevel"/>
    <w:tmpl w:val="0D70C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83903"/>
    <w:multiLevelType w:val="hybridMultilevel"/>
    <w:tmpl w:val="DBE43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F58CA"/>
    <w:multiLevelType w:val="hybridMultilevel"/>
    <w:tmpl w:val="17DCC192"/>
    <w:lvl w:ilvl="0" w:tplc="7116F7A0">
      <w:start w:val="1"/>
      <w:numFmt w:val="bullet"/>
      <w:lvlText w:val="•"/>
      <w:lvlJc w:val="left"/>
      <w:pPr>
        <w:tabs>
          <w:tab w:val="num" w:pos="720"/>
        </w:tabs>
        <w:ind w:left="720" w:hanging="360"/>
      </w:pPr>
      <w:rPr>
        <w:rFonts w:ascii="Arial" w:hAnsi="Arial" w:hint="default"/>
      </w:rPr>
    </w:lvl>
    <w:lvl w:ilvl="1" w:tplc="73261776" w:tentative="1">
      <w:start w:val="1"/>
      <w:numFmt w:val="bullet"/>
      <w:lvlText w:val="•"/>
      <w:lvlJc w:val="left"/>
      <w:pPr>
        <w:tabs>
          <w:tab w:val="num" w:pos="1440"/>
        </w:tabs>
        <w:ind w:left="1440" w:hanging="360"/>
      </w:pPr>
      <w:rPr>
        <w:rFonts w:ascii="Arial" w:hAnsi="Arial" w:hint="default"/>
      </w:rPr>
    </w:lvl>
    <w:lvl w:ilvl="2" w:tplc="4B100A52" w:tentative="1">
      <w:start w:val="1"/>
      <w:numFmt w:val="bullet"/>
      <w:lvlText w:val="•"/>
      <w:lvlJc w:val="left"/>
      <w:pPr>
        <w:tabs>
          <w:tab w:val="num" w:pos="2160"/>
        </w:tabs>
        <w:ind w:left="2160" w:hanging="360"/>
      </w:pPr>
      <w:rPr>
        <w:rFonts w:ascii="Arial" w:hAnsi="Arial" w:hint="default"/>
      </w:rPr>
    </w:lvl>
    <w:lvl w:ilvl="3" w:tplc="48DEC128" w:tentative="1">
      <w:start w:val="1"/>
      <w:numFmt w:val="bullet"/>
      <w:lvlText w:val="•"/>
      <w:lvlJc w:val="left"/>
      <w:pPr>
        <w:tabs>
          <w:tab w:val="num" w:pos="2880"/>
        </w:tabs>
        <w:ind w:left="2880" w:hanging="360"/>
      </w:pPr>
      <w:rPr>
        <w:rFonts w:ascii="Arial" w:hAnsi="Arial" w:hint="default"/>
      </w:rPr>
    </w:lvl>
    <w:lvl w:ilvl="4" w:tplc="C98C89B2" w:tentative="1">
      <w:start w:val="1"/>
      <w:numFmt w:val="bullet"/>
      <w:lvlText w:val="•"/>
      <w:lvlJc w:val="left"/>
      <w:pPr>
        <w:tabs>
          <w:tab w:val="num" w:pos="3600"/>
        </w:tabs>
        <w:ind w:left="3600" w:hanging="360"/>
      </w:pPr>
      <w:rPr>
        <w:rFonts w:ascii="Arial" w:hAnsi="Arial" w:hint="default"/>
      </w:rPr>
    </w:lvl>
    <w:lvl w:ilvl="5" w:tplc="E54AF1E4" w:tentative="1">
      <w:start w:val="1"/>
      <w:numFmt w:val="bullet"/>
      <w:lvlText w:val="•"/>
      <w:lvlJc w:val="left"/>
      <w:pPr>
        <w:tabs>
          <w:tab w:val="num" w:pos="4320"/>
        </w:tabs>
        <w:ind w:left="4320" w:hanging="360"/>
      </w:pPr>
      <w:rPr>
        <w:rFonts w:ascii="Arial" w:hAnsi="Arial" w:hint="default"/>
      </w:rPr>
    </w:lvl>
    <w:lvl w:ilvl="6" w:tplc="8104E150" w:tentative="1">
      <w:start w:val="1"/>
      <w:numFmt w:val="bullet"/>
      <w:lvlText w:val="•"/>
      <w:lvlJc w:val="left"/>
      <w:pPr>
        <w:tabs>
          <w:tab w:val="num" w:pos="5040"/>
        </w:tabs>
        <w:ind w:left="5040" w:hanging="360"/>
      </w:pPr>
      <w:rPr>
        <w:rFonts w:ascii="Arial" w:hAnsi="Arial" w:hint="default"/>
      </w:rPr>
    </w:lvl>
    <w:lvl w:ilvl="7" w:tplc="7F0A25A2" w:tentative="1">
      <w:start w:val="1"/>
      <w:numFmt w:val="bullet"/>
      <w:lvlText w:val="•"/>
      <w:lvlJc w:val="left"/>
      <w:pPr>
        <w:tabs>
          <w:tab w:val="num" w:pos="5760"/>
        </w:tabs>
        <w:ind w:left="5760" w:hanging="360"/>
      </w:pPr>
      <w:rPr>
        <w:rFonts w:ascii="Arial" w:hAnsi="Arial" w:hint="default"/>
      </w:rPr>
    </w:lvl>
    <w:lvl w:ilvl="8" w:tplc="27ECD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3E7427"/>
    <w:multiLevelType w:val="hybridMultilevel"/>
    <w:tmpl w:val="8E340DD2"/>
    <w:lvl w:ilvl="0" w:tplc="9C46D53C">
      <w:start w:val="1"/>
      <w:numFmt w:val="bullet"/>
      <w:lvlText w:val="•"/>
      <w:lvlJc w:val="left"/>
      <w:pPr>
        <w:tabs>
          <w:tab w:val="num" w:pos="720"/>
        </w:tabs>
        <w:ind w:left="720" w:hanging="360"/>
      </w:pPr>
      <w:rPr>
        <w:rFonts w:ascii="Arial" w:hAnsi="Arial" w:hint="default"/>
      </w:rPr>
    </w:lvl>
    <w:lvl w:ilvl="1" w:tplc="211CA77E" w:tentative="1">
      <w:start w:val="1"/>
      <w:numFmt w:val="bullet"/>
      <w:lvlText w:val="•"/>
      <w:lvlJc w:val="left"/>
      <w:pPr>
        <w:tabs>
          <w:tab w:val="num" w:pos="1440"/>
        </w:tabs>
        <w:ind w:left="1440" w:hanging="360"/>
      </w:pPr>
      <w:rPr>
        <w:rFonts w:ascii="Arial" w:hAnsi="Arial" w:hint="default"/>
      </w:rPr>
    </w:lvl>
    <w:lvl w:ilvl="2" w:tplc="3A924698" w:tentative="1">
      <w:start w:val="1"/>
      <w:numFmt w:val="bullet"/>
      <w:lvlText w:val="•"/>
      <w:lvlJc w:val="left"/>
      <w:pPr>
        <w:tabs>
          <w:tab w:val="num" w:pos="2160"/>
        </w:tabs>
        <w:ind w:left="2160" w:hanging="360"/>
      </w:pPr>
      <w:rPr>
        <w:rFonts w:ascii="Arial" w:hAnsi="Arial" w:hint="default"/>
      </w:rPr>
    </w:lvl>
    <w:lvl w:ilvl="3" w:tplc="996C5FDC" w:tentative="1">
      <w:start w:val="1"/>
      <w:numFmt w:val="bullet"/>
      <w:lvlText w:val="•"/>
      <w:lvlJc w:val="left"/>
      <w:pPr>
        <w:tabs>
          <w:tab w:val="num" w:pos="2880"/>
        </w:tabs>
        <w:ind w:left="2880" w:hanging="360"/>
      </w:pPr>
      <w:rPr>
        <w:rFonts w:ascii="Arial" w:hAnsi="Arial" w:hint="default"/>
      </w:rPr>
    </w:lvl>
    <w:lvl w:ilvl="4" w:tplc="DF7A0856" w:tentative="1">
      <w:start w:val="1"/>
      <w:numFmt w:val="bullet"/>
      <w:lvlText w:val="•"/>
      <w:lvlJc w:val="left"/>
      <w:pPr>
        <w:tabs>
          <w:tab w:val="num" w:pos="3600"/>
        </w:tabs>
        <w:ind w:left="3600" w:hanging="360"/>
      </w:pPr>
      <w:rPr>
        <w:rFonts w:ascii="Arial" w:hAnsi="Arial" w:hint="default"/>
      </w:rPr>
    </w:lvl>
    <w:lvl w:ilvl="5" w:tplc="490CD702" w:tentative="1">
      <w:start w:val="1"/>
      <w:numFmt w:val="bullet"/>
      <w:lvlText w:val="•"/>
      <w:lvlJc w:val="left"/>
      <w:pPr>
        <w:tabs>
          <w:tab w:val="num" w:pos="4320"/>
        </w:tabs>
        <w:ind w:left="4320" w:hanging="360"/>
      </w:pPr>
      <w:rPr>
        <w:rFonts w:ascii="Arial" w:hAnsi="Arial" w:hint="default"/>
      </w:rPr>
    </w:lvl>
    <w:lvl w:ilvl="6" w:tplc="08562848" w:tentative="1">
      <w:start w:val="1"/>
      <w:numFmt w:val="bullet"/>
      <w:lvlText w:val="•"/>
      <w:lvlJc w:val="left"/>
      <w:pPr>
        <w:tabs>
          <w:tab w:val="num" w:pos="5040"/>
        </w:tabs>
        <w:ind w:left="5040" w:hanging="360"/>
      </w:pPr>
      <w:rPr>
        <w:rFonts w:ascii="Arial" w:hAnsi="Arial" w:hint="default"/>
      </w:rPr>
    </w:lvl>
    <w:lvl w:ilvl="7" w:tplc="C142817C" w:tentative="1">
      <w:start w:val="1"/>
      <w:numFmt w:val="bullet"/>
      <w:lvlText w:val="•"/>
      <w:lvlJc w:val="left"/>
      <w:pPr>
        <w:tabs>
          <w:tab w:val="num" w:pos="5760"/>
        </w:tabs>
        <w:ind w:left="5760" w:hanging="360"/>
      </w:pPr>
      <w:rPr>
        <w:rFonts w:ascii="Arial" w:hAnsi="Arial" w:hint="default"/>
      </w:rPr>
    </w:lvl>
    <w:lvl w:ilvl="8" w:tplc="DE02B0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D7B1E"/>
    <w:multiLevelType w:val="hybridMultilevel"/>
    <w:tmpl w:val="1014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7476B"/>
    <w:multiLevelType w:val="hybridMultilevel"/>
    <w:tmpl w:val="49F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144"/>
    <w:multiLevelType w:val="hybridMultilevel"/>
    <w:tmpl w:val="8F0AE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66A91"/>
    <w:multiLevelType w:val="hybridMultilevel"/>
    <w:tmpl w:val="3408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C2390"/>
    <w:multiLevelType w:val="hybridMultilevel"/>
    <w:tmpl w:val="3BC8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836FA"/>
    <w:multiLevelType w:val="hybridMultilevel"/>
    <w:tmpl w:val="8612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218FD"/>
    <w:multiLevelType w:val="hybridMultilevel"/>
    <w:tmpl w:val="9E6C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64AD3"/>
    <w:multiLevelType w:val="hybridMultilevel"/>
    <w:tmpl w:val="799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3203F"/>
    <w:multiLevelType w:val="hybridMultilevel"/>
    <w:tmpl w:val="75FE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76CFA"/>
    <w:multiLevelType w:val="hybridMultilevel"/>
    <w:tmpl w:val="2252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A6CB1"/>
    <w:multiLevelType w:val="hybridMultilevel"/>
    <w:tmpl w:val="23B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56B36"/>
    <w:multiLevelType w:val="hybridMultilevel"/>
    <w:tmpl w:val="79BA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648A5"/>
    <w:multiLevelType w:val="hybridMultilevel"/>
    <w:tmpl w:val="4038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FE745A"/>
    <w:multiLevelType w:val="hybridMultilevel"/>
    <w:tmpl w:val="EF22A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D2A3E"/>
    <w:multiLevelType w:val="hybridMultilevel"/>
    <w:tmpl w:val="8020B834"/>
    <w:lvl w:ilvl="0" w:tplc="125A730C">
      <w:start w:val="1"/>
      <w:numFmt w:val="bullet"/>
      <w:lvlText w:val="•"/>
      <w:lvlJc w:val="left"/>
      <w:pPr>
        <w:tabs>
          <w:tab w:val="num" w:pos="720"/>
        </w:tabs>
        <w:ind w:left="720" w:hanging="360"/>
      </w:pPr>
      <w:rPr>
        <w:rFonts w:ascii="Arial" w:hAnsi="Arial" w:hint="default"/>
      </w:rPr>
    </w:lvl>
    <w:lvl w:ilvl="1" w:tplc="F0908DD6" w:tentative="1">
      <w:start w:val="1"/>
      <w:numFmt w:val="bullet"/>
      <w:lvlText w:val="•"/>
      <w:lvlJc w:val="left"/>
      <w:pPr>
        <w:tabs>
          <w:tab w:val="num" w:pos="1440"/>
        </w:tabs>
        <w:ind w:left="1440" w:hanging="360"/>
      </w:pPr>
      <w:rPr>
        <w:rFonts w:ascii="Arial" w:hAnsi="Arial" w:hint="default"/>
      </w:rPr>
    </w:lvl>
    <w:lvl w:ilvl="2" w:tplc="BF5CA97E" w:tentative="1">
      <w:start w:val="1"/>
      <w:numFmt w:val="bullet"/>
      <w:lvlText w:val="•"/>
      <w:lvlJc w:val="left"/>
      <w:pPr>
        <w:tabs>
          <w:tab w:val="num" w:pos="2160"/>
        </w:tabs>
        <w:ind w:left="2160" w:hanging="360"/>
      </w:pPr>
      <w:rPr>
        <w:rFonts w:ascii="Arial" w:hAnsi="Arial" w:hint="default"/>
      </w:rPr>
    </w:lvl>
    <w:lvl w:ilvl="3" w:tplc="E4926E9A" w:tentative="1">
      <w:start w:val="1"/>
      <w:numFmt w:val="bullet"/>
      <w:lvlText w:val="•"/>
      <w:lvlJc w:val="left"/>
      <w:pPr>
        <w:tabs>
          <w:tab w:val="num" w:pos="2880"/>
        </w:tabs>
        <w:ind w:left="2880" w:hanging="360"/>
      </w:pPr>
      <w:rPr>
        <w:rFonts w:ascii="Arial" w:hAnsi="Arial" w:hint="default"/>
      </w:rPr>
    </w:lvl>
    <w:lvl w:ilvl="4" w:tplc="8E467BD0" w:tentative="1">
      <w:start w:val="1"/>
      <w:numFmt w:val="bullet"/>
      <w:lvlText w:val="•"/>
      <w:lvlJc w:val="left"/>
      <w:pPr>
        <w:tabs>
          <w:tab w:val="num" w:pos="3600"/>
        </w:tabs>
        <w:ind w:left="3600" w:hanging="360"/>
      </w:pPr>
      <w:rPr>
        <w:rFonts w:ascii="Arial" w:hAnsi="Arial" w:hint="default"/>
      </w:rPr>
    </w:lvl>
    <w:lvl w:ilvl="5" w:tplc="645461D0" w:tentative="1">
      <w:start w:val="1"/>
      <w:numFmt w:val="bullet"/>
      <w:lvlText w:val="•"/>
      <w:lvlJc w:val="left"/>
      <w:pPr>
        <w:tabs>
          <w:tab w:val="num" w:pos="4320"/>
        </w:tabs>
        <w:ind w:left="4320" w:hanging="360"/>
      </w:pPr>
      <w:rPr>
        <w:rFonts w:ascii="Arial" w:hAnsi="Arial" w:hint="default"/>
      </w:rPr>
    </w:lvl>
    <w:lvl w:ilvl="6" w:tplc="FBAA4F3C" w:tentative="1">
      <w:start w:val="1"/>
      <w:numFmt w:val="bullet"/>
      <w:lvlText w:val="•"/>
      <w:lvlJc w:val="left"/>
      <w:pPr>
        <w:tabs>
          <w:tab w:val="num" w:pos="5040"/>
        </w:tabs>
        <w:ind w:left="5040" w:hanging="360"/>
      </w:pPr>
      <w:rPr>
        <w:rFonts w:ascii="Arial" w:hAnsi="Arial" w:hint="default"/>
      </w:rPr>
    </w:lvl>
    <w:lvl w:ilvl="7" w:tplc="00BA377C" w:tentative="1">
      <w:start w:val="1"/>
      <w:numFmt w:val="bullet"/>
      <w:lvlText w:val="•"/>
      <w:lvlJc w:val="left"/>
      <w:pPr>
        <w:tabs>
          <w:tab w:val="num" w:pos="5760"/>
        </w:tabs>
        <w:ind w:left="5760" w:hanging="360"/>
      </w:pPr>
      <w:rPr>
        <w:rFonts w:ascii="Arial" w:hAnsi="Arial" w:hint="default"/>
      </w:rPr>
    </w:lvl>
    <w:lvl w:ilvl="8" w:tplc="FCBC80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C232B0"/>
    <w:multiLevelType w:val="hybridMultilevel"/>
    <w:tmpl w:val="6F34AE9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1" w15:restartNumberingAfterBreak="0">
    <w:nsid w:val="49534666"/>
    <w:multiLevelType w:val="hybridMultilevel"/>
    <w:tmpl w:val="EA8C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2195B"/>
    <w:multiLevelType w:val="hybridMultilevel"/>
    <w:tmpl w:val="E5905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AE1E3B"/>
    <w:multiLevelType w:val="hybridMultilevel"/>
    <w:tmpl w:val="E0DE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A402E"/>
    <w:multiLevelType w:val="hybridMultilevel"/>
    <w:tmpl w:val="BDF4C41C"/>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15:restartNumberingAfterBreak="0">
    <w:nsid w:val="5A8024E0"/>
    <w:multiLevelType w:val="hybridMultilevel"/>
    <w:tmpl w:val="0D70C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63FC6"/>
    <w:multiLevelType w:val="hybridMultilevel"/>
    <w:tmpl w:val="873C714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7" w15:restartNumberingAfterBreak="0">
    <w:nsid w:val="63C54816"/>
    <w:multiLevelType w:val="hybridMultilevel"/>
    <w:tmpl w:val="5794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443B4"/>
    <w:multiLevelType w:val="hybridMultilevel"/>
    <w:tmpl w:val="15E6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43039"/>
    <w:multiLevelType w:val="hybridMultilevel"/>
    <w:tmpl w:val="2F2AE504"/>
    <w:lvl w:ilvl="0" w:tplc="D9485D1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0" w15:restartNumberingAfterBreak="0">
    <w:nsid w:val="6E935CB7"/>
    <w:multiLevelType w:val="hybridMultilevel"/>
    <w:tmpl w:val="261C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A0ED0"/>
    <w:multiLevelType w:val="hybridMultilevel"/>
    <w:tmpl w:val="DE2CF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A2B99"/>
    <w:multiLevelType w:val="hybridMultilevel"/>
    <w:tmpl w:val="823E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7428F"/>
    <w:multiLevelType w:val="hybridMultilevel"/>
    <w:tmpl w:val="3ADC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6772FA"/>
    <w:multiLevelType w:val="hybridMultilevel"/>
    <w:tmpl w:val="83F6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1"/>
  </w:num>
  <w:num w:numId="4">
    <w:abstractNumId w:val="15"/>
  </w:num>
  <w:num w:numId="5">
    <w:abstractNumId w:val="7"/>
  </w:num>
  <w:num w:numId="6">
    <w:abstractNumId w:val="22"/>
  </w:num>
  <w:num w:numId="7">
    <w:abstractNumId w:val="16"/>
  </w:num>
  <w:num w:numId="8">
    <w:abstractNumId w:val="32"/>
  </w:num>
  <w:num w:numId="9">
    <w:abstractNumId w:val="14"/>
  </w:num>
  <w:num w:numId="10">
    <w:abstractNumId w:val="17"/>
  </w:num>
  <w:num w:numId="11">
    <w:abstractNumId w:val="28"/>
  </w:num>
  <w:num w:numId="12">
    <w:abstractNumId w:val="33"/>
  </w:num>
  <w:num w:numId="13">
    <w:abstractNumId w:val="27"/>
  </w:num>
  <w:num w:numId="14">
    <w:abstractNumId w:val="19"/>
  </w:num>
  <w:num w:numId="15">
    <w:abstractNumId w:val="3"/>
  </w:num>
  <w:num w:numId="16">
    <w:abstractNumId w:val="4"/>
  </w:num>
  <w:num w:numId="17">
    <w:abstractNumId w:val="5"/>
  </w:num>
  <w:num w:numId="18">
    <w:abstractNumId w:val="6"/>
  </w:num>
  <w:num w:numId="19">
    <w:abstractNumId w:val="12"/>
  </w:num>
  <w:num w:numId="20">
    <w:abstractNumId w:val="2"/>
  </w:num>
  <w:num w:numId="21">
    <w:abstractNumId w:val="18"/>
  </w:num>
  <w:num w:numId="22">
    <w:abstractNumId w:val="23"/>
  </w:num>
  <w:num w:numId="23">
    <w:abstractNumId w:val="34"/>
  </w:num>
  <w:num w:numId="24">
    <w:abstractNumId w:val="30"/>
  </w:num>
  <w:num w:numId="25">
    <w:abstractNumId w:val="10"/>
  </w:num>
  <w:num w:numId="26">
    <w:abstractNumId w:val="11"/>
  </w:num>
  <w:num w:numId="27">
    <w:abstractNumId w:val="1"/>
  </w:num>
  <w:num w:numId="28">
    <w:abstractNumId w:val="25"/>
  </w:num>
  <w:num w:numId="29">
    <w:abstractNumId w:val="21"/>
  </w:num>
  <w:num w:numId="30">
    <w:abstractNumId w:val="9"/>
  </w:num>
  <w:num w:numId="31">
    <w:abstractNumId w:val="29"/>
  </w:num>
  <w:num w:numId="32">
    <w:abstractNumId w:val="20"/>
  </w:num>
  <w:num w:numId="33">
    <w:abstractNumId w:val="24"/>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07B32"/>
    <w:rsid w:val="00022631"/>
    <w:rsid w:val="00024DB1"/>
    <w:rsid w:val="000304F2"/>
    <w:rsid w:val="000338A6"/>
    <w:rsid w:val="000420C5"/>
    <w:rsid w:val="000A62C0"/>
    <w:rsid w:val="001B0D01"/>
    <w:rsid w:val="001B5567"/>
    <w:rsid w:val="001C3730"/>
    <w:rsid w:val="001F17FA"/>
    <w:rsid w:val="002055D6"/>
    <w:rsid w:val="00216E4D"/>
    <w:rsid w:val="00224130"/>
    <w:rsid w:val="00241D2B"/>
    <w:rsid w:val="00264159"/>
    <w:rsid w:val="002D1D1F"/>
    <w:rsid w:val="002D630D"/>
    <w:rsid w:val="002E2CF2"/>
    <w:rsid w:val="004731BB"/>
    <w:rsid w:val="004B5F5A"/>
    <w:rsid w:val="004E36DD"/>
    <w:rsid w:val="00501D7C"/>
    <w:rsid w:val="00510141"/>
    <w:rsid w:val="0055573C"/>
    <w:rsid w:val="00667D5A"/>
    <w:rsid w:val="00696FA7"/>
    <w:rsid w:val="006B4040"/>
    <w:rsid w:val="006B612F"/>
    <w:rsid w:val="00705DC1"/>
    <w:rsid w:val="0081697F"/>
    <w:rsid w:val="00864671"/>
    <w:rsid w:val="00874E7F"/>
    <w:rsid w:val="008C4F84"/>
    <w:rsid w:val="0090619B"/>
    <w:rsid w:val="00940783"/>
    <w:rsid w:val="00986B87"/>
    <w:rsid w:val="009A2863"/>
    <w:rsid w:val="00A1297A"/>
    <w:rsid w:val="00A53590"/>
    <w:rsid w:val="00A942FB"/>
    <w:rsid w:val="00AB335A"/>
    <w:rsid w:val="00B179A3"/>
    <w:rsid w:val="00B51560"/>
    <w:rsid w:val="00B6487B"/>
    <w:rsid w:val="00B64D14"/>
    <w:rsid w:val="00BB724E"/>
    <w:rsid w:val="00BF535E"/>
    <w:rsid w:val="00C23086"/>
    <w:rsid w:val="00C312BE"/>
    <w:rsid w:val="00C71462"/>
    <w:rsid w:val="00C71E14"/>
    <w:rsid w:val="00D4144A"/>
    <w:rsid w:val="00D443D8"/>
    <w:rsid w:val="00D57751"/>
    <w:rsid w:val="00E05F94"/>
    <w:rsid w:val="00E06727"/>
    <w:rsid w:val="00E20FBB"/>
    <w:rsid w:val="00E3617C"/>
    <w:rsid w:val="00E372D4"/>
    <w:rsid w:val="00E82E44"/>
    <w:rsid w:val="00ED702B"/>
    <w:rsid w:val="00F375FD"/>
    <w:rsid w:val="00F4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B625C6"/>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paragraph" w:customStyle="1" w:styleId="paragraph">
    <w:name w:val="paragraph"/>
    <w:basedOn w:val="Normal"/>
    <w:rsid w:val="006B6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612F"/>
  </w:style>
  <w:style w:type="character" w:customStyle="1" w:styleId="eop">
    <w:name w:val="eop"/>
    <w:basedOn w:val="DefaultParagraphFont"/>
    <w:rsid w:val="006B612F"/>
  </w:style>
  <w:style w:type="paragraph" w:styleId="BalloonText">
    <w:name w:val="Balloon Text"/>
    <w:basedOn w:val="Normal"/>
    <w:link w:val="BalloonTextChar"/>
    <w:uiPriority w:val="99"/>
    <w:semiHidden/>
    <w:unhideWhenUsed/>
    <w:rsid w:val="00667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5A"/>
    <w:rPr>
      <w:rFonts w:ascii="Segoe UI" w:hAnsi="Segoe UI" w:cs="Segoe UI"/>
      <w:sz w:val="18"/>
      <w:szCs w:val="18"/>
    </w:rPr>
  </w:style>
  <w:style w:type="paragraph" w:styleId="NormalWeb">
    <w:name w:val="Normal (Web)"/>
    <w:basedOn w:val="Normal"/>
    <w:uiPriority w:val="99"/>
    <w:semiHidden/>
    <w:unhideWhenUsed/>
    <w:rsid w:val="001C37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9618">
      <w:bodyDiv w:val="1"/>
      <w:marLeft w:val="0"/>
      <w:marRight w:val="0"/>
      <w:marTop w:val="0"/>
      <w:marBottom w:val="0"/>
      <w:divBdr>
        <w:top w:val="none" w:sz="0" w:space="0" w:color="auto"/>
        <w:left w:val="none" w:sz="0" w:space="0" w:color="auto"/>
        <w:bottom w:val="none" w:sz="0" w:space="0" w:color="auto"/>
        <w:right w:val="none" w:sz="0" w:space="0" w:color="auto"/>
      </w:divBdr>
    </w:div>
    <w:div w:id="566261690">
      <w:bodyDiv w:val="1"/>
      <w:marLeft w:val="0"/>
      <w:marRight w:val="0"/>
      <w:marTop w:val="0"/>
      <w:marBottom w:val="0"/>
      <w:divBdr>
        <w:top w:val="none" w:sz="0" w:space="0" w:color="auto"/>
        <w:left w:val="none" w:sz="0" w:space="0" w:color="auto"/>
        <w:bottom w:val="none" w:sz="0" w:space="0" w:color="auto"/>
        <w:right w:val="none" w:sz="0" w:space="0" w:color="auto"/>
      </w:divBdr>
      <w:divsChild>
        <w:div w:id="1997414910">
          <w:marLeft w:val="547"/>
          <w:marRight w:val="0"/>
          <w:marTop w:val="115"/>
          <w:marBottom w:val="0"/>
          <w:divBdr>
            <w:top w:val="none" w:sz="0" w:space="0" w:color="auto"/>
            <w:left w:val="none" w:sz="0" w:space="0" w:color="auto"/>
            <w:bottom w:val="none" w:sz="0" w:space="0" w:color="auto"/>
            <w:right w:val="none" w:sz="0" w:space="0" w:color="auto"/>
          </w:divBdr>
        </w:div>
      </w:divsChild>
    </w:div>
    <w:div w:id="596718087">
      <w:bodyDiv w:val="1"/>
      <w:marLeft w:val="0"/>
      <w:marRight w:val="0"/>
      <w:marTop w:val="0"/>
      <w:marBottom w:val="0"/>
      <w:divBdr>
        <w:top w:val="none" w:sz="0" w:space="0" w:color="auto"/>
        <w:left w:val="none" w:sz="0" w:space="0" w:color="auto"/>
        <w:bottom w:val="none" w:sz="0" w:space="0" w:color="auto"/>
        <w:right w:val="none" w:sz="0" w:space="0" w:color="auto"/>
      </w:divBdr>
    </w:div>
    <w:div w:id="600794927">
      <w:bodyDiv w:val="1"/>
      <w:marLeft w:val="0"/>
      <w:marRight w:val="0"/>
      <w:marTop w:val="0"/>
      <w:marBottom w:val="0"/>
      <w:divBdr>
        <w:top w:val="none" w:sz="0" w:space="0" w:color="auto"/>
        <w:left w:val="none" w:sz="0" w:space="0" w:color="auto"/>
        <w:bottom w:val="none" w:sz="0" w:space="0" w:color="auto"/>
        <w:right w:val="none" w:sz="0" w:space="0" w:color="auto"/>
      </w:divBdr>
    </w:div>
    <w:div w:id="1573345075">
      <w:bodyDiv w:val="1"/>
      <w:marLeft w:val="0"/>
      <w:marRight w:val="0"/>
      <w:marTop w:val="0"/>
      <w:marBottom w:val="0"/>
      <w:divBdr>
        <w:top w:val="none" w:sz="0" w:space="0" w:color="auto"/>
        <w:left w:val="none" w:sz="0" w:space="0" w:color="auto"/>
        <w:bottom w:val="none" w:sz="0" w:space="0" w:color="auto"/>
        <w:right w:val="none" w:sz="0" w:space="0" w:color="auto"/>
      </w:divBdr>
      <w:divsChild>
        <w:div w:id="687414545">
          <w:marLeft w:val="547"/>
          <w:marRight w:val="0"/>
          <w:marTop w:val="115"/>
          <w:marBottom w:val="0"/>
          <w:divBdr>
            <w:top w:val="none" w:sz="0" w:space="0" w:color="auto"/>
            <w:left w:val="none" w:sz="0" w:space="0" w:color="auto"/>
            <w:bottom w:val="none" w:sz="0" w:space="0" w:color="auto"/>
            <w:right w:val="none" w:sz="0" w:space="0" w:color="auto"/>
          </w:divBdr>
        </w:div>
        <w:div w:id="1410423632">
          <w:marLeft w:val="547"/>
          <w:marRight w:val="0"/>
          <w:marTop w:val="115"/>
          <w:marBottom w:val="0"/>
          <w:divBdr>
            <w:top w:val="none" w:sz="0" w:space="0" w:color="auto"/>
            <w:left w:val="none" w:sz="0" w:space="0" w:color="auto"/>
            <w:bottom w:val="none" w:sz="0" w:space="0" w:color="auto"/>
            <w:right w:val="none" w:sz="0" w:space="0" w:color="auto"/>
          </w:divBdr>
        </w:div>
        <w:div w:id="820540332">
          <w:marLeft w:val="547"/>
          <w:marRight w:val="0"/>
          <w:marTop w:val="115"/>
          <w:marBottom w:val="0"/>
          <w:divBdr>
            <w:top w:val="none" w:sz="0" w:space="0" w:color="auto"/>
            <w:left w:val="none" w:sz="0" w:space="0" w:color="auto"/>
            <w:bottom w:val="none" w:sz="0" w:space="0" w:color="auto"/>
            <w:right w:val="none" w:sz="0" w:space="0" w:color="auto"/>
          </w:divBdr>
        </w:div>
        <w:div w:id="1934896769">
          <w:marLeft w:val="547"/>
          <w:marRight w:val="0"/>
          <w:marTop w:val="115"/>
          <w:marBottom w:val="0"/>
          <w:divBdr>
            <w:top w:val="none" w:sz="0" w:space="0" w:color="auto"/>
            <w:left w:val="none" w:sz="0" w:space="0" w:color="auto"/>
            <w:bottom w:val="none" w:sz="0" w:space="0" w:color="auto"/>
            <w:right w:val="none" w:sz="0" w:space="0" w:color="auto"/>
          </w:divBdr>
        </w:div>
        <w:div w:id="1564950417">
          <w:marLeft w:val="547"/>
          <w:marRight w:val="0"/>
          <w:marTop w:val="115"/>
          <w:marBottom w:val="0"/>
          <w:divBdr>
            <w:top w:val="none" w:sz="0" w:space="0" w:color="auto"/>
            <w:left w:val="none" w:sz="0" w:space="0" w:color="auto"/>
            <w:bottom w:val="none" w:sz="0" w:space="0" w:color="auto"/>
            <w:right w:val="none" w:sz="0" w:space="0" w:color="auto"/>
          </w:divBdr>
        </w:div>
        <w:div w:id="1115634224">
          <w:marLeft w:val="547"/>
          <w:marRight w:val="0"/>
          <w:marTop w:val="115"/>
          <w:marBottom w:val="0"/>
          <w:divBdr>
            <w:top w:val="none" w:sz="0" w:space="0" w:color="auto"/>
            <w:left w:val="none" w:sz="0" w:space="0" w:color="auto"/>
            <w:bottom w:val="none" w:sz="0" w:space="0" w:color="auto"/>
            <w:right w:val="none" w:sz="0" w:space="0" w:color="auto"/>
          </w:divBdr>
        </w:div>
        <w:div w:id="1454136926">
          <w:marLeft w:val="547"/>
          <w:marRight w:val="0"/>
          <w:marTop w:val="115"/>
          <w:marBottom w:val="0"/>
          <w:divBdr>
            <w:top w:val="none" w:sz="0" w:space="0" w:color="auto"/>
            <w:left w:val="none" w:sz="0" w:space="0" w:color="auto"/>
            <w:bottom w:val="none" w:sz="0" w:space="0" w:color="auto"/>
            <w:right w:val="none" w:sz="0" w:space="0" w:color="auto"/>
          </w:divBdr>
        </w:div>
        <w:div w:id="1644582190">
          <w:marLeft w:val="547"/>
          <w:marRight w:val="0"/>
          <w:marTop w:val="115"/>
          <w:marBottom w:val="0"/>
          <w:divBdr>
            <w:top w:val="none" w:sz="0" w:space="0" w:color="auto"/>
            <w:left w:val="none" w:sz="0" w:space="0" w:color="auto"/>
            <w:bottom w:val="none" w:sz="0" w:space="0" w:color="auto"/>
            <w:right w:val="none" w:sz="0" w:space="0" w:color="auto"/>
          </w:divBdr>
        </w:div>
      </w:divsChild>
    </w:div>
    <w:div w:id="1657296025">
      <w:bodyDiv w:val="1"/>
      <w:marLeft w:val="0"/>
      <w:marRight w:val="0"/>
      <w:marTop w:val="0"/>
      <w:marBottom w:val="0"/>
      <w:divBdr>
        <w:top w:val="none" w:sz="0" w:space="0" w:color="auto"/>
        <w:left w:val="none" w:sz="0" w:space="0" w:color="auto"/>
        <w:bottom w:val="none" w:sz="0" w:space="0" w:color="auto"/>
        <w:right w:val="none" w:sz="0" w:space="0" w:color="auto"/>
      </w:divBdr>
      <w:divsChild>
        <w:div w:id="1990819204">
          <w:marLeft w:val="547"/>
          <w:marRight w:val="0"/>
          <w:marTop w:val="115"/>
          <w:marBottom w:val="0"/>
          <w:divBdr>
            <w:top w:val="none" w:sz="0" w:space="0" w:color="auto"/>
            <w:left w:val="none" w:sz="0" w:space="0" w:color="auto"/>
            <w:bottom w:val="none" w:sz="0" w:space="0" w:color="auto"/>
            <w:right w:val="none" w:sz="0" w:space="0" w:color="auto"/>
          </w:divBdr>
        </w:div>
        <w:div w:id="1730304287">
          <w:marLeft w:val="547"/>
          <w:marRight w:val="0"/>
          <w:marTop w:val="115"/>
          <w:marBottom w:val="0"/>
          <w:divBdr>
            <w:top w:val="none" w:sz="0" w:space="0" w:color="auto"/>
            <w:left w:val="none" w:sz="0" w:space="0" w:color="auto"/>
            <w:bottom w:val="none" w:sz="0" w:space="0" w:color="auto"/>
            <w:right w:val="none" w:sz="0" w:space="0" w:color="auto"/>
          </w:divBdr>
        </w:div>
        <w:div w:id="720714271">
          <w:marLeft w:val="547"/>
          <w:marRight w:val="0"/>
          <w:marTop w:val="115"/>
          <w:marBottom w:val="0"/>
          <w:divBdr>
            <w:top w:val="none" w:sz="0" w:space="0" w:color="auto"/>
            <w:left w:val="none" w:sz="0" w:space="0" w:color="auto"/>
            <w:bottom w:val="none" w:sz="0" w:space="0" w:color="auto"/>
            <w:right w:val="none" w:sz="0" w:space="0" w:color="auto"/>
          </w:divBdr>
        </w:div>
        <w:div w:id="984892036">
          <w:marLeft w:val="547"/>
          <w:marRight w:val="0"/>
          <w:marTop w:val="115"/>
          <w:marBottom w:val="0"/>
          <w:divBdr>
            <w:top w:val="none" w:sz="0" w:space="0" w:color="auto"/>
            <w:left w:val="none" w:sz="0" w:space="0" w:color="auto"/>
            <w:bottom w:val="none" w:sz="0" w:space="0" w:color="auto"/>
            <w:right w:val="none" w:sz="0" w:space="0" w:color="auto"/>
          </w:divBdr>
        </w:div>
        <w:div w:id="1766995991">
          <w:marLeft w:val="547"/>
          <w:marRight w:val="0"/>
          <w:marTop w:val="115"/>
          <w:marBottom w:val="0"/>
          <w:divBdr>
            <w:top w:val="none" w:sz="0" w:space="0" w:color="auto"/>
            <w:left w:val="none" w:sz="0" w:space="0" w:color="auto"/>
            <w:bottom w:val="none" w:sz="0" w:space="0" w:color="auto"/>
            <w:right w:val="none" w:sz="0" w:space="0" w:color="auto"/>
          </w:divBdr>
        </w:div>
        <w:div w:id="1671174359">
          <w:marLeft w:val="547"/>
          <w:marRight w:val="0"/>
          <w:marTop w:val="115"/>
          <w:marBottom w:val="0"/>
          <w:divBdr>
            <w:top w:val="none" w:sz="0" w:space="0" w:color="auto"/>
            <w:left w:val="none" w:sz="0" w:space="0" w:color="auto"/>
            <w:bottom w:val="none" w:sz="0" w:space="0" w:color="auto"/>
            <w:right w:val="none" w:sz="0" w:space="0" w:color="auto"/>
          </w:divBdr>
        </w:div>
        <w:div w:id="1365788224">
          <w:marLeft w:val="547"/>
          <w:marRight w:val="0"/>
          <w:marTop w:val="115"/>
          <w:marBottom w:val="0"/>
          <w:divBdr>
            <w:top w:val="none" w:sz="0" w:space="0" w:color="auto"/>
            <w:left w:val="none" w:sz="0" w:space="0" w:color="auto"/>
            <w:bottom w:val="none" w:sz="0" w:space="0" w:color="auto"/>
            <w:right w:val="none" w:sz="0" w:space="0" w:color="auto"/>
          </w:divBdr>
        </w:div>
        <w:div w:id="986663375">
          <w:marLeft w:val="547"/>
          <w:marRight w:val="0"/>
          <w:marTop w:val="115"/>
          <w:marBottom w:val="0"/>
          <w:divBdr>
            <w:top w:val="none" w:sz="0" w:space="0" w:color="auto"/>
            <w:left w:val="none" w:sz="0" w:space="0" w:color="auto"/>
            <w:bottom w:val="none" w:sz="0" w:space="0" w:color="auto"/>
            <w:right w:val="none" w:sz="0" w:space="0" w:color="auto"/>
          </w:divBdr>
        </w:div>
        <w:div w:id="1706445463">
          <w:marLeft w:val="547"/>
          <w:marRight w:val="0"/>
          <w:marTop w:val="115"/>
          <w:marBottom w:val="0"/>
          <w:divBdr>
            <w:top w:val="none" w:sz="0" w:space="0" w:color="auto"/>
            <w:left w:val="none" w:sz="0" w:space="0" w:color="auto"/>
            <w:bottom w:val="none" w:sz="0" w:space="0" w:color="auto"/>
            <w:right w:val="none" w:sz="0" w:space="0" w:color="auto"/>
          </w:divBdr>
        </w:div>
        <w:div w:id="1058407057">
          <w:marLeft w:val="547"/>
          <w:marRight w:val="0"/>
          <w:marTop w:val="115"/>
          <w:marBottom w:val="0"/>
          <w:divBdr>
            <w:top w:val="none" w:sz="0" w:space="0" w:color="auto"/>
            <w:left w:val="none" w:sz="0" w:space="0" w:color="auto"/>
            <w:bottom w:val="none" w:sz="0" w:space="0" w:color="auto"/>
            <w:right w:val="none" w:sz="0" w:space="0" w:color="auto"/>
          </w:divBdr>
        </w:div>
        <w:div w:id="1121262319">
          <w:marLeft w:val="547"/>
          <w:marRight w:val="0"/>
          <w:marTop w:val="115"/>
          <w:marBottom w:val="0"/>
          <w:divBdr>
            <w:top w:val="none" w:sz="0" w:space="0" w:color="auto"/>
            <w:left w:val="none" w:sz="0" w:space="0" w:color="auto"/>
            <w:bottom w:val="none" w:sz="0" w:space="0" w:color="auto"/>
            <w:right w:val="none" w:sz="0" w:space="0" w:color="auto"/>
          </w:divBdr>
        </w:div>
      </w:divsChild>
    </w:div>
    <w:div w:id="1821845932">
      <w:bodyDiv w:val="1"/>
      <w:marLeft w:val="0"/>
      <w:marRight w:val="0"/>
      <w:marTop w:val="0"/>
      <w:marBottom w:val="0"/>
      <w:divBdr>
        <w:top w:val="none" w:sz="0" w:space="0" w:color="auto"/>
        <w:left w:val="none" w:sz="0" w:space="0" w:color="auto"/>
        <w:bottom w:val="none" w:sz="0" w:space="0" w:color="auto"/>
        <w:right w:val="none" w:sz="0" w:space="0" w:color="auto"/>
      </w:divBdr>
    </w:div>
    <w:div w:id="1851793390">
      <w:bodyDiv w:val="1"/>
      <w:marLeft w:val="0"/>
      <w:marRight w:val="0"/>
      <w:marTop w:val="0"/>
      <w:marBottom w:val="0"/>
      <w:divBdr>
        <w:top w:val="none" w:sz="0" w:space="0" w:color="auto"/>
        <w:left w:val="none" w:sz="0" w:space="0" w:color="auto"/>
        <w:bottom w:val="none" w:sz="0" w:space="0" w:color="auto"/>
        <w:right w:val="none" w:sz="0" w:space="0" w:color="auto"/>
      </w:divBdr>
    </w:div>
    <w:div w:id="19162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7</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25</cp:revision>
  <cp:lastPrinted>2021-03-29T14:46:00Z</cp:lastPrinted>
  <dcterms:created xsi:type="dcterms:W3CDTF">2020-11-14T12:47:00Z</dcterms:created>
  <dcterms:modified xsi:type="dcterms:W3CDTF">2023-09-11T07:39:00Z</dcterms:modified>
</cp:coreProperties>
</file>